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7330F" w14:textId="78950670" w:rsidR="0014191E" w:rsidRPr="00930A81" w:rsidRDefault="00F8328F" w:rsidP="00930A81">
      <w:pPr>
        <w:spacing w:line="560" w:lineRule="exact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  <w:r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毕业生资格审</w:t>
      </w:r>
      <w:r w:rsidR="009E66D2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核</w:t>
      </w:r>
      <w:r w:rsidR="0014191E" w:rsidRPr="00930A81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工作流程</w:t>
      </w:r>
      <w:r w:rsidR="00184A99" w:rsidRPr="00930A81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图</w:t>
      </w:r>
    </w:p>
    <w:p w14:paraId="30734158" w14:textId="5DC611D4" w:rsidR="00B03815" w:rsidRPr="00930A81" w:rsidRDefault="0014191E" w:rsidP="0013631C">
      <w:pPr>
        <w:jc w:val="center"/>
        <w:rPr>
          <w:rFonts w:ascii="仿宋" w:eastAsia="仿宋" w:hAnsi="仿宋"/>
          <w:w w:val="90"/>
          <w:sz w:val="28"/>
          <w:szCs w:val="28"/>
        </w:rPr>
      </w:pPr>
      <w:r w:rsidRPr="00930A81">
        <w:rPr>
          <w:rFonts w:ascii="仿宋" w:eastAsia="仿宋" w:hAnsi="仿宋" w:hint="eastAsia"/>
          <w:w w:val="90"/>
          <w:sz w:val="28"/>
          <w:szCs w:val="28"/>
        </w:rPr>
        <w:t>（</w:t>
      </w:r>
      <w:r w:rsidRPr="00930A81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DB614D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930A81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7E3E5A">
        <w:rPr>
          <w:rFonts w:ascii="仿宋" w:eastAsia="仿宋" w:hAnsi="仿宋" w:hint="eastAsia"/>
          <w:w w:val="90"/>
          <w:sz w:val="24"/>
          <w:szCs w:val="24"/>
        </w:rPr>
        <w:t>311</w:t>
      </w:r>
      <w:r w:rsidRPr="00930A81">
        <w:rPr>
          <w:rFonts w:ascii="仿宋" w:eastAsia="仿宋" w:hAnsi="仿宋" w:hint="eastAsia"/>
          <w:w w:val="90"/>
          <w:sz w:val="24"/>
          <w:szCs w:val="24"/>
        </w:rPr>
        <w:t>室</w:t>
      </w:r>
      <w:r w:rsidRPr="00930A81">
        <w:rPr>
          <w:rFonts w:ascii="仿宋" w:eastAsia="仿宋" w:hAnsi="仿宋" w:hint="eastAsia"/>
          <w:w w:val="90"/>
          <w:sz w:val="28"/>
          <w:szCs w:val="28"/>
        </w:rPr>
        <w:t>）</w:t>
      </w:r>
      <w:bookmarkStart w:id="0" w:name="_GoBack"/>
      <w:bookmarkEnd w:id="0"/>
    </w:p>
    <w:p w14:paraId="63EA0524" w14:textId="3277286C" w:rsidR="000E0B9A" w:rsidRDefault="000E0B9A" w:rsidP="00AA0EC7">
      <w:pPr>
        <w:rPr>
          <w:sz w:val="24"/>
          <w:szCs w:val="24"/>
        </w:rPr>
      </w:pPr>
    </w:p>
    <w:p w14:paraId="5FEA10D9" w14:textId="2C488DA2" w:rsidR="000E0B9A" w:rsidRPr="000E0B9A" w:rsidRDefault="00C06DE1" w:rsidP="000E0B9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66E533E" wp14:editId="1FEB99C2">
                <wp:simplePos x="0" y="0"/>
                <wp:positionH relativeFrom="column">
                  <wp:posOffset>235585</wp:posOffset>
                </wp:positionH>
                <wp:positionV relativeFrom="paragraph">
                  <wp:posOffset>183515</wp:posOffset>
                </wp:positionV>
                <wp:extent cx="5905500" cy="6458494"/>
                <wp:effectExtent l="0" t="0" r="76200" b="190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6458494"/>
                          <a:chOff x="0" y="0"/>
                          <a:chExt cx="5905500" cy="6458494"/>
                        </a:xfrm>
                      </wpg:grpSpPr>
                      <wps:wsp>
                        <wps:cNvPr id="3" name="直接箭头连接符 3"/>
                        <wps:cNvCnPr/>
                        <wps:spPr>
                          <a:xfrm>
                            <a:off x="4181475" y="4781550"/>
                            <a:ext cx="200025" cy="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5905500" cy="6458494"/>
                            <a:chOff x="0" y="0"/>
                            <a:chExt cx="5905500" cy="6458494"/>
                          </a:xfrm>
                        </wpg:grpSpPr>
                        <wps:wsp>
                          <wps:cNvPr id="27" name="流程图: 可选过程 27"/>
                          <wps:cNvSpPr/>
                          <wps:spPr>
                            <a:xfrm>
                              <a:off x="266700" y="0"/>
                              <a:ext cx="3762374" cy="514985"/>
                            </a:xfrm>
                            <a:prstGeom prst="flowChartAlternateProcess">
                              <a:avLst/>
                            </a:prstGeom>
                            <a:noFill/>
                            <a:ln w="15875" cap="rnd" cmpd="thickThin">
                              <a:solidFill>
                                <a:schemeClr val="accent1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4DA04B" w14:textId="687E5F99" w:rsidR="00E65AF7" w:rsidRPr="00930A81" w:rsidRDefault="00B643F0" w:rsidP="00B03815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</w:t>
                                </w:r>
                                <w:r w:rsidR="003C5FC4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学生部</w:t>
                                </w:r>
                                <w:r w:rsidR="009E66D2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下载</w:t>
                                </w:r>
                                <w:proofErr w:type="gramStart"/>
                                <w:r w:rsidR="002E0685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预毕业</w:t>
                                </w:r>
                                <w:proofErr w:type="gramEnd"/>
                                <w:r w:rsidR="002E0685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学生名单</w:t>
                                </w:r>
                                <w:r w:rsidR="009E66D2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，</w:t>
                                </w:r>
                                <w:r w:rsidR="00EB7AFC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进行毕业资格审核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流程图: 可选过程 35"/>
                          <wps:cNvSpPr/>
                          <wps:spPr>
                            <a:xfrm>
                              <a:off x="752475" y="742950"/>
                              <a:ext cx="2762250" cy="55181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E8FB56" w14:textId="13D8DE88" w:rsidR="00E65AF7" w:rsidRPr="00B01F77" w:rsidRDefault="009E66D2" w:rsidP="00B01F77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审核</w:t>
                                </w:r>
                                <w:proofErr w:type="gramStart"/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预毕业学生在学信网</w:t>
                                </w:r>
                                <w:proofErr w:type="gramEnd"/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的学籍状态及身份核验情况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流程图: 可选过程 48"/>
                          <wps:cNvSpPr/>
                          <wps:spPr>
                            <a:xfrm>
                              <a:off x="104775" y="4400550"/>
                              <a:ext cx="4067175" cy="84043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69C23B" w14:textId="29358401" w:rsidR="00E65AF7" w:rsidRPr="008A7D7D" w:rsidRDefault="009E66D2" w:rsidP="0005708B">
                                <w:pPr>
                                  <w:jc w:val="center"/>
                                  <w:rPr>
                                    <w:rFonts w:ascii="仿宋" w:eastAsia="仿宋" w:hAnsi="仿宋" w:cs="宋体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经</w:t>
                                </w:r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确认无误且通过本机预审的</w:t>
                                </w:r>
                                <w:proofErr w:type="gramStart"/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预</w:t>
                                </w:r>
                                <w:r w:rsidR="0037118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毕业</w:t>
                                </w:r>
                                <w:proofErr w:type="gramEnd"/>
                                <w:r w:rsidR="0037118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</w:t>
                                </w:r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名单</w:t>
                                </w: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，</w:t>
                                </w:r>
                                <w:r w:rsidR="0037118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由继续教育学院学生部</w:t>
                                </w:r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报</w:t>
                                </w: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送</w:t>
                                </w:r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学院领导</w:t>
                                </w: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审核</w:t>
                                </w:r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批准后</w:t>
                                </w:r>
                                <w:r w:rsidR="00AE4B0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，</w:t>
                                </w:r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在</w:t>
                                </w:r>
                                <w:r w:rsidR="0037118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教育部</w:t>
                                </w:r>
                                <w:proofErr w:type="gramStart"/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学信网完成</w:t>
                                </w:r>
                                <w:proofErr w:type="gramEnd"/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毕业生学历</w:t>
                                </w:r>
                                <w:r w:rsidR="00AE4B0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信息</w:t>
                                </w:r>
                                <w:r w:rsidR="002E0685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电子注册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直接连接符 57"/>
                          <wps:cNvCnPr/>
                          <wps:spPr>
                            <a:xfrm flipH="1" flipV="1">
                              <a:off x="4381500" y="942975"/>
                              <a:ext cx="634" cy="3837938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流程图: 终止 90"/>
                          <wps:cNvSpPr/>
                          <wps:spPr>
                            <a:xfrm>
                              <a:off x="4724400" y="571500"/>
                              <a:ext cx="1181100" cy="4895849"/>
                            </a:xfrm>
                            <a:prstGeom prst="flowChartTerminator">
                              <a:avLst/>
                            </a:prstGeom>
                            <a:noFill/>
                            <a:ln w="15240" cap="rnd" cmpd="sng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</a:ln>
                            <a:effectLst>
                              <a:outerShdw blurRad="50800" dist="50800" dir="5400000" algn="ctr" rotWithShape="0">
                                <a:schemeClr val="accent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738B0D" w14:textId="5436B70F" w:rsidR="00E65AF7" w:rsidRPr="003A0C27" w:rsidRDefault="00B643F0" w:rsidP="00631717">
                                <w:pPr>
                                  <w:rPr>
                                    <w:rFonts w:ascii="仿宋" w:eastAsia="仿宋" w:hAnsi="仿宋"/>
                                    <w:color w:val="000000" w:themeColor="text1"/>
                                    <w:kern w:val="32"/>
                                    <w:position w:val="12"/>
                                    <w:sz w:val="24"/>
                                    <w:szCs w:val="24"/>
                                  </w:rPr>
                                </w:pPr>
                                <w:r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毕业资格审核未通过</w:t>
                                </w:r>
                                <w:r w:rsidR="0063171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（</w:t>
                                </w:r>
                                <w:r w:rsidR="00631717" w:rsidRPr="00B643F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其中任一审核项未通过</w:t>
                                </w:r>
                                <w:r w:rsidR="0063171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即为</w:t>
                                </w:r>
                                <w:r w:rsidR="00631717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毕业资格审核未通过</w:t>
                                </w:r>
                                <w:r w:rsidR="0063171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）</w:t>
                                </w:r>
                                <w:r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的学生或因其他原因未</w:t>
                                </w:r>
                                <w:r w:rsidR="0063171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能</w:t>
                                </w:r>
                                <w:r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按时毕业的学生将</w:t>
                                </w:r>
                                <w:r w:rsidR="0063171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按“</w:t>
                                </w:r>
                                <w:r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延迟毕业</w:t>
                                </w:r>
                                <w:r w:rsidR="0063171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”处理</w:t>
                                </w:r>
                                <w:r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，实际毕业时间为毕业资格审核通过后的1月或7月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流程图: 终止 91"/>
                          <wps:cNvSpPr/>
                          <wps:spPr>
                            <a:xfrm>
                              <a:off x="2667000" y="5248275"/>
                              <a:ext cx="619125" cy="407670"/>
                            </a:xfrm>
                            <a:prstGeom prst="flowChartTerminator">
                              <a:avLst/>
                            </a:prstGeom>
                            <a:noFill/>
                            <a:ln w="15240" cap="rnd" cmpd="sng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D6721E" w14:textId="19CA7589" w:rsidR="00E65AF7" w:rsidRPr="00930A81" w:rsidRDefault="00E65AF7" w:rsidP="00206AD0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color w:val="000000" w:themeColor="text1"/>
                                  </w:rPr>
                                </w:pPr>
                                <w:r w:rsidRPr="00930A81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</w:rPr>
                                  <w:t>通 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直接箭头连接符 49"/>
                          <wps:cNvCnPr/>
                          <wps:spPr>
                            <a:xfrm>
                              <a:off x="2133600" y="523875"/>
                              <a:ext cx="0" cy="219075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流程图: 准备 87"/>
                          <wps:cNvSpPr/>
                          <wps:spPr>
                            <a:xfrm>
                              <a:off x="0" y="5657850"/>
                              <a:ext cx="4314535" cy="800644"/>
                            </a:xfrm>
                            <a:prstGeom prst="flowChartPreparation">
                              <a:avLst/>
                            </a:prstGeom>
                            <a:noFill/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CD4923" w14:textId="0515D376" w:rsidR="00E65AF7" w:rsidRPr="00E1060B" w:rsidRDefault="00371186" w:rsidP="0069425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</w:t>
                                </w:r>
                                <w:r w:rsidR="00E65AF7" w:rsidRPr="00E1060B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学生部</w:t>
                                </w:r>
                                <w:r w:rsidR="003A0C2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制</w:t>
                                </w:r>
                                <w:r w:rsidR="00AE4B0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证并向所属学院、</w:t>
                                </w:r>
                                <w:r w:rsidR="007C4FC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发放</w:t>
                                </w:r>
                                <w:r w:rsidR="003A0C2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毕业证书及档案材料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流程图: 准备 88"/>
                          <wps:cNvSpPr/>
                          <wps:spPr>
                            <a:xfrm>
                              <a:off x="0" y="3048000"/>
                              <a:ext cx="4267200" cy="955953"/>
                            </a:xfrm>
                            <a:prstGeom prst="flowChartPreparation">
                              <a:avLst/>
                            </a:prstGeom>
                            <a:noFill/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481CA3" w14:textId="79545460" w:rsidR="00E65AF7" w:rsidRPr="008A7D7D" w:rsidRDefault="00B643F0" w:rsidP="00B420B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所属学院、</w:t>
                                </w:r>
                                <w:r w:rsidR="0078744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EB7AFC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对</w:t>
                                </w:r>
                                <w:proofErr w:type="gramStart"/>
                                <w:r w:rsidR="009E66D2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预</w:t>
                                </w:r>
                                <w:r w:rsidR="00EB7AFC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毕业</w:t>
                                </w:r>
                                <w:proofErr w:type="gramEnd"/>
                                <w:r w:rsidR="002C18BB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</w:t>
                                </w:r>
                                <w:r w:rsidR="00EB7AFC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名单</w:t>
                                </w:r>
                                <w:r w:rsidR="009E66D2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核对</w:t>
                                </w:r>
                                <w:r w:rsidR="00EB7AFC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确认，</w:t>
                                </w:r>
                                <w:r w:rsidR="002C18BB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</w:t>
                                </w:r>
                                <w:r w:rsidR="00EB7AFC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学生部在</w:t>
                                </w:r>
                                <w:r w:rsidR="002C18BB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教育部</w:t>
                                </w:r>
                                <w:r w:rsidR="00EB7AFC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</w:t>
                                </w:r>
                                <w:proofErr w:type="gramStart"/>
                                <w:r w:rsidR="00EB7AFC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信网对</w:t>
                                </w:r>
                                <w:r w:rsidR="009E66D2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预</w:t>
                                </w:r>
                                <w:r w:rsidR="002C18BB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毕业</w:t>
                                </w:r>
                                <w:proofErr w:type="gramEnd"/>
                                <w:r w:rsidR="002C18BB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</w:t>
                                </w:r>
                                <w:r w:rsidR="00EB7AFC" w:rsidRPr="008A7D7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数据进行本机预审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直接箭头连接符 74"/>
                          <wps:cNvCnPr/>
                          <wps:spPr>
                            <a:xfrm>
                              <a:off x="3514725" y="942975"/>
                              <a:ext cx="866775" cy="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接箭头连接符 5"/>
                          <wps:cNvCnPr/>
                          <wps:spPr>
                            <a:xfrm>
                              <a:off x="3514725" y="1819275"/>
                              <a:ext cx="866775" cy="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直接箭头连接符 6"/>
                          <wps:cNvCnPr/>
                          <wps:spPr>
                            <a:xfrm>
                              <a:off x="3514725" y="2505075"/>
                              <a:ext cx="866775" cy="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直接箭头连接符 7"/>
                          <wps:cNvCnPr/>
                          <wps:spPr>
                            <a:xfrm>
                              <a:off x="4267200" y="3524250"/>
                              <a:ext cx="114935" cy="523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接箭头连接符 9"/>
                          <wps:cNvCnPr/>
                          <wps:spPr>
                            <a:xfrm>
                              <a:off x="2133600" y="5248275"/>
                              <a:ext cx="0" cy="40767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流程图: 终止 10"/>
                          <wps:cNvSpPr/>
                          <wps:spPr>
                            <a:xfrm>
                              <a:off x="2628900" y="1295400"/>
                              <a:ext cx="619125" cy="360540"/>
                            </a:xfrm>
                            <a:prstGeom prst="flowChartTerminator">
                              <a:avLst/>
                            </a:prstGeom>
                            <a:noFill/>
                            <a:ln w="15240" cap="rnd" cmpd="sng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32F742" w14:textId="77777777" w:rsidR="003A0C27" w:rsidRPr="00930A81" w:rsidRDefault="003A0C27" w:rsidP="003A0C27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color w:val="000000" w:themeColor="text1"/>
                                  </w:rPr>
                                </w:pPr>
                                <w:r w:rsidRPr="00930A81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</w:rPr>
                                  <w:t>通 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流程图: 终止 11"/>
                          <wps:cNvSpPr/>
                          <wps:spPr>
                            <a:xfrm>
                              <a:off x="2628900" y="1981200"/>
                              <a:ext cx="619125" cy="361812"/>
                            </a:xfrm>
                            <a:prstGeom prst="flowChartTerminator">
                              <a:avLst/>
                            </a:prstGeom>
                            <a:noFill/>
                            <a:ln w="15240" cap="rnd" cmpd="sng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7795C9" w14:textId="77777777" w:rsidR="003A0C27" w:rsidRPr="00930A81" w:rsidRDefault="003A0C27" w:rsidP="003A0C27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color w:val="000000" w:themeColor="text1"/>
                                  </w:rPr>
                                </w:pPr>
                                <w:r w:rsidRPr="00930A81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</w:rPr>
                                  <w:t>通 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流程图: 终止 12"/>
                          <wps:cNvSpPr/>
                          <wps:spPr>
                            <a:xfrm>
                              <a:off x="2628900" y="2647950"/>
                              <a:ext cx="619125" cy="388618"/>
                            </a:xfrm>
                            <a:prstGeom prst="flowChartTerminator">
                              <a:avLst/>
                            </a:prstGeom>
                            <a:noFill/>
                            <a:ln w="15240" cap="rnd" cmpd="sng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D20816" w14:textId="77777777" w:rsidR="003A0C27" w:rsidRPr="00930A81" w:rsidRDefault="003A0C27" w:rsidP="003A0C27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color w:val="000000" w:themeColor="text1"/>
                                  </w:rPr>
                                </w:pPr>
                                <w:r w:rsidRPr="00930A81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</w:rPr>
                                  <w:t>通 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2133600" y="1295400"/>
                              <a:ext cx="0" cy="360541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接箭头连接符 14"/>
                          <wps:cNvCnPr/>
                          <wps:spPr>
                            <a:xfrm>
                              <a:off x="2133600" y="1990725"/>
                              <a:ext cx="0" cy="342762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接箭头连接符 15"/>
                          <wps:cNvCnPr/>
                          <wps:spPr>
                            <a:xfrm flipH="1">
                              <a:off x="2133600" y="2657475"/>
                              <a:ext cx="414" cy="398145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流程图: 可选过程 16"/>
                          <wps:cNvSpPr/>
                          <wps:spPr>
                            <a:xfrm>
                              <a:off x="752475" y="1657350"/>
                              <a:ext cx="2762250" cy="32385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6FC033" w14:textId="77777777" w:rsidR="00EB7AFC" w:rsidRPr="00EB7AFC" w:rsidRDefault="00EB7AFC" w:rsidP="00EB7A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B7AFC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审核</w:t>
                                </w:r>
                                <w:proofErr w:type="gramStart"/>
                                <w:r w:rsidRPr="00EB7AFC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预毕业</w:t>
                                </w:r>
                                <w:proofErr w:type="gramEnd"/>
                                <w:r w:rsidRPr="00EB7AFC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学生学费缴纳情况</w:t>
                                </w:r>
                              </w:p>
                              <w:p w14:paraId="18F5448E" w14:textId="3FC3ED34" w:rsidR="00EB7AFC" w:rsidRPr="00EB7AFC" w:rsidRDefault="00EB7AFC" w:rsidP="00EB7AFC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流程图: 可选过程 17"/>
                          <wps:cNvSpPr/>
                          <wps:spPr>
                            <a:xfrm>
                              <a:off x="752475" y="2333625"/>
                              <a:ext cx="2762250" cy="32385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10D0EC" w14:textId="6CB7C561" w:rsidR="00EB7AFC" w:rsidRPr="00EB7AFC" w:rsidRDefault="00EB7AFC" w:rsidP="00EB7AF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B7AFC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审核</w:t>
                                </w:r>
                                <w:proofErr w:type="gramStart"/>
                                <w:r w:rsidRPr="00EB7AFC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预毕业</w:t>
                                </w:r>
                                <w:proofErr w:type="gramEnd"/>
                                <w:r w:rsidRPr="00EB7AFC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</w:t>
                                </w:r>
                                <w:r w:rsidR="009E66D2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课程</w:t>
                                </w:r>
                                <w:r w:rsidRPr="00EB7AFC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成绩情况</w:t>
                                </w:r>
                              </w:p>
                              <w:p w14:paraId="282BBEBC" w14:textId="77777777" w:rsidR="00EB7AFC" w:rsidRPr="00EB7AFC" w:rsidRDefault="00EB7AFC" w:rsidP="00EB7AFC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流程图: 终止 19"/>
                          <wps:cNvSpPr/>
                          <wps:spPr>
                            <a:xfrm>
                              <a:off x="2657475" y="4000500"/>
                              <a:ext cx="619125" cy="400029"/>
                            </a:xfrm>
                            <a:prstGeom prst="flowChartTerminator">
                              <a:avLst/>
                            </a:prstGeom>
                            <a:noFill/>
                            <a:ln w="15240" cap="rnd" cmpd="sng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A5DD94" w14:textId="77777777" w:rsidR="008A7D7D" w:rsidRPr="00930A81" w:rsidRDefault="008A7D7D" w:rsidP="008A7D7D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color w:val="000000" w:themeColor="text1"/>
                                  </w:rPr>
                                </w:pPr>
                                <w:r w:rsidRPr="00930A81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</w:rPr>
                                  <w:t>通 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右箭头 20"/>
                          <wps:cNvSpPr/>
                          <wps:spPr>
                            <a:xfrm>
                              <a:off x="4381500" y="2771775"/>
                              <a:ext cx="323850" cy="400050"/>
                            </a:xfrm>
                            <a:prstGeom prst="rightArrow">
                              <a:avLst/>
                            </a:prstGeom>
                            <a:noFill/>
                            <a:ln cmpd="dbl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直接箭头连接符 2"/>
                          <wps:cNvCnPr/>
                          <wps:spPr>
                            <a:xfrm flipH="1">
                              <a:off x="2133600" y="4000500"/>
                              <a:ext cx="0" cy="398145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26" style="position:absolute;left:0;text-align:left;margin-left:18.55pt;margin-top:14.45pt;width:465pt;height:508.55pt;z-index:251701248" coordsize="59055,6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" o:spid="_x0000_s1027" type="#_x0000_t32" style="position:absolute;left:41814;top:47815;width:20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AA8MAAADaAAAADwAAAGRycy9kb3ducmV2LnhtbESPS2/CMBCE75X6H6xF6g1s+gJSDKIV&#10;lN54Hjgu8TaJiNeRbSD993UlpB5HM/ONZjxtbS0u5EPlWEO/p0AQ585UXGjY7xbdIYgQkQ3WjknD&#10;DwWYTu7vxpgZd+UNXbaxEAnCIUMNZYxNJmXIS7IYeq4hTt638xZjkr6QxuM1wW0tH5V6lRYrTgsl&#10;NvRRUn7anq0G+f7yvPaj/LD/HMzUark5LY5qrvVDp529gYjUxv/wrf1lNDzB35V0A+Tk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MgAPDAAAA2gAAAA8AAAAAAAAAAAAA&#10;AAAAoQIAAGRycy9kb3ducmV2LnhtbFBLBQYAAAAABAAEAPkAAACRAwAAAAA=&#10;" strokecolor="#4579b8 [3044]" strokeweight="1.2pt">
                  <v:stroke endarrow="block"/>
                </v:shape>
                <v:group id="组合 18" o:spid="_x0000_s1028" style="position:absolute;width:59055;height:64584" coordsize="59055,64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流程图: 可选过程 27" o:spid="_x0000_s1029" type="#_x0000_t176" style="position:absolute;left:2667;width:37623;height:5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078UA&#10;AADbAAAADwAAAGRycy9kb3ducmV2LnhtbESPQWvCQBSE7wX/w/KEXorZKKWWmFXEUiiIoqk99PbI&#10;PpNg9m3MbpP4791CocdhZr5h0tVgatFR6yrLCqZRDII4t7riQsHp833yCsJ5ZI21ZVJwIwer5egh&#10;xUTbno/UZb4QAcIuQQWl900ipctLMugi2xAH72xbgz7ItpC6xT7ATS1ncfwiDVYcFkpsaFNSfsl+&#10;jILibLbfT9nuujHPB7pov9++fZFSj+NhvQDhafD/4b/2h1Ywm8Pv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LTvxQAAANsAAAAPAAAAAAAAAAAAAAAAAJgCAABkcnMv&#10;ZG93bnJldi54bWxQSwUGAAAAAAQABAD1AAAAigMAAAAA&#10;" filled="f" strokecolor="#4f81bd [3204]" strokeweight="1.25pt">
                    <v:stroke linestyle="thickThin" endcap="round"/>
                    <v:textbox>
                      <w:txbxContent>
                        <w:p w14:paraId="024DA04B" w14:textId="687E5F99" w:rsidR="00E65AF7" w:rsidRPr="00930A81" w:rsidRDefault="00B643F0" w:rsidP="00B03815">
                          <w:pPr>
                            <w:jc w:val="center"/>
                            <w:rPr>
                              <w:rFonts w:ascii="仿宋" w:eastAsia="仿宋" w:hAnsi="仿宋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继续教育学院</w:t>
                          </w:r>
                          <w:r w:rsidR="003C5FC4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学生部</w:t>
                          </w:r>
                          <w:r w:rsidR="009E66D2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下载</w:t>
                          </w:r>
                          <w:proofErr w:type="gramStart"/>
                          <w:r w:rsidR="002E0685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预毕业</w:t>
                          </w:r>
                          <w:proofErr w:type="gramEnd"/>
                          <w:r w:rsidR="002E0685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学生名单</w:t>
                          </w:r>
                          <w:r w:rsidR="009E66D2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，</w:t>
                          </w:r>
                          <w:r w:rsidR="00EB7AFC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进行毕业资格审核</w:t>
                          </w:r>
                        </w:p>
                      </w:txbxContent>
                    </v:textbox>
                  </v:shape>
                  <v:shape id="流程图: 可选过程 35" o:spid="_x0000_s1030" type="#_x0000_t176" style="position:absolute;left:7524;top:7429;width:27623;height:5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jwsUA&#10;AADbAAAADwAAAGRycy9kb3ducmV2LnhtbESPW2vCQBSE3wv+h+UIvulGpaWkrqKlpl7oQ728H7LH&#10;JJg9G7KbGP+9WxD6OMzMN8xs0ZlStFS7wrKC8SgCQZxaXXCm4HRcD99BOI+ssbRMCu7kYDHvvcww&#10;1vbGv9QefCYChF2MCnLvq1hKl+Zk0I1sRRy8i60N+iDrTOoabwFuSjmJojdpsOCwkGNFnzml10Nj&#10;FCR83CdNuyvX5+1Ps/pKEvweT5Qa9LvlBwhPnf8PP9sbrWD6C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CPCxQAAANsAAAAPAAAAAAAAAAAAAAAAAJgCAABkcnMv&#10;ZG93bnJldi54bWxQSwUGAAAAAAQABAD1AAAAigMAAAAA&#10;" fillcolor="white [3212]" strokecolor="#243f60 [1604]" strokeweight="1.2pt">
                    <v:textbox>
                      <w:txbxContent>
                        <w:p w14:paraId="4AE8FB56" w14:textId="13D8DE88" w:rsidR="00E65AF7" w:rsidRPr="00B01F77" w:rsidRDefault="009E66D2" w:rsidP="00B01F77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审核</w:t>
                          </w:r>
                          <w:proofErr w:type="gramStart"/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预毕业学生在学信网</w:t>
                          </w:r>
                          <w:proofErr w:type="gramEnd"/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的学籍状态及身份核验情况</w:t>
                          </w:r>
                        </w:p>
                      </w:txbxContent>
                    </v:textbox>
                  </v:shape>
                  <v:shape id="流程图: 可选过程 48" o:spid="_x0000_s1031" type="#_x0000_t176" style="position:absolute;left:1047;top:44005;width:40672;height:8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/IcAA&#10;AADbAAAADwAAAGRycy9kb3ducmV2LnhtbERPy4rCMBTdC/MP4Q6401QRkWoUR7QzOszC1/7SXNsy&#10;zU1p0lr/3iwEl4fzXqw6U4qWaldYVjAaRiCIU6sLzhRczrvBDITzyBpLy6TgQQ5Wy4/eAmNt73yk&#10;9uQzEULYxagg976KpXRpTgbd0FbEgbvZ2qAPsM6krvEewk0px1E0lQYLDg05VrTJKf0/NUZBwuff&#10;pGkP5e66/2u+tkmC36OxUv3Pbj0H4anzb/HL/aMVTMLY8CX8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P/IcAAAADbAAAADwAAAAAAAAAAAAAAAACYAgAAZHJzL2Rvd25y&#10;ZXYueG1sUEsFBgAAAAAEAAQA9QAAAIUDAAAAAA==&#10;" fillcolor="white [3212]" strokecolor="#243f60 [1604]" strokeweight="1.2pt">
                    <v:textbox>
                      <w:txbxContent>
                        <w:p w14:paraId="2C69C23B" w14:textId="29358401" w:rsidR="00E65AF7" w:rsidRPr="008A7D7D" w:rsidRDefault="009E66D2" w:rsidP="0005708B">
                          <w:pPr>
                            <w:jc w:val="center"/>
                            <w:rPr>
                              <w:rFonts w:ascii="仿宋" w:eastAsia="仿宋" w:hAnsi="仿宋" w:cs="宋体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经</w:t>
                          </w:r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确认无误且通过本机预审的</w:t>
                          </w:r>
                          <w:proofErr w:type="gramStart"/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预</w:t>
                          </w:r>
                          <w:r w:rsidR="0037118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毕业</w:t>
                          </w:r>
                          <w:proofErr w:type="gramEnd"/>
                          <w:r w:rsidR="0037118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</w:t>
                          </w:r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名单</w:t>
                          </w: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，</w:t>
                          </w:r>
                          <w:r w:rsidR="0037118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由继续教育学院学生部</w:t>
                          </w:r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报</w:t>
                          </w: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送</w:t>
                          </w:r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学院领导</w:t>
                          </w: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审核</w:t>
                          </w:r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批准后</w:t>
                          </w:r>
                          <w:r w:rsidR="00AE4B0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，</w:t>
                          </w:r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在</w:t>
                          </w:r>
                          <w:r w:rsidR="0037118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教育部</w:t>
                          </w:r>
                          <w:proofErr w:type="gramStart"/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学信网完成</w:t>
                          </w:r>
                          <w:proofErr w:type="gramEnd"/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毕业生学历</w:t>
                          </w:r>
                          <w:r w:rsidR="00AE4B0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信息</w:t>
                          </w:r>
                          <w:r w:rsidR="002E0685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电子注册</w:t>
                          </w:r>
                        </w:p>
                      </w:txbxContent>
                    </v:textbox>
                  </v:shape>
                  <v:line id="直接连接符 57" o:spid="_x0000_s1032" style="position:absolute;flip:x y;visibility:visible;mso-wrap-style:square" from="43815,9429" to="43821,47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PK58QAAADbAAAADwAAAGRycy9kb3ducmV2LnhtbESPT2sCMRTE7wW/Q3hCbzWrxSqrUUQr&#10;eBL8c/D42Dx3Vzcva5K6az99IxQ8DjPzG2Y6b00l7uR8aVlBv5eAIM6sLjlXcDysP8YgfEDWWFkm&#10;BQ/yMJ913qaYatvwju77kIsIYZ+igiKEOpXSZwUZ9D1bE0fvbJ3BEKXLpXbYRLip5CBJvqTBkuNC&#10;gTUtC8qu+x+jYDByN+y342Yrz7v6231eVif5q9R7t11MQARqwyv8395oBcMRPL/EH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o8rnxAAAANsAAAAPAAAAAAAAAAAA&#10;AAAAAKECAABkcnMvZG93bnJldi54bWxQSwUGAAAAAAQABAD5AAAAkgMAAAAA&#10;" strokecolor="#4579b8 [3044]" strokeweight="1.2pt"/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流程图: 终止 90" o:spid="_x0000_s1033" type="#_x0000_t116" style="position:absolute;left:47244;top:5715;width:11811;height:48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Jf78A&#10;AADbAAAADwAAAGRycy9kb3ducmV2LnhtbERPy4rCMBTdD/gP4QqzG1Nd+KimRQR1BAWtbtxdmmtb&#10;bG5KE7X+vVkMzPJw3ou0M7V4UusqywqGgwgEcW51xYWCy3n9MwXhPLLG2jIpeJODNOl9LTDW9sUn&#10;ema+ECGEXYwKSu+bWEqXl2TQDWxDHLibbQ36ANtC6hZfIdzUchRFY2mw4tBQYkOrkvJ79jAKjtWS&#10;TMbU7UeHyWZL26uZXHZKffe75RyEp87/i//cv1rBLKwPX8IPkM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gl/vwAAANsAAAAPAAAAAAAAAAAAAAAAAJgCAABkcnMvZG93bnJl&#10;di54bWxQSwUGAAAAAAQABAD1AAAAhAMAAAAA&#10;" filled="f" strokecolor="#548dd4 [1951]" strokeweight="1.2pt">
                    <v:stroke endcap="round"/>
                    <v:shadow on="t" color="#4f81bd [3204]" offset="0,4pt"/>
                    <v:textbox>
                      <w:txbxContent>
                        <w:p w14:paraId="2A738B0D" w14:textId="5436B70F" w:rsidR="00E65AF7" w:rsidRPr="003A0C27" w:rsidRDefault="00B643F0" w:rsidP="00631717">
                          <w:pPr>
                            <w:rPr>
                              <w:rFonts w:ascii="仿宋" w:eastAsia="仿宋" w:hAnsi="仿宋"/>
                              <w:color w:val="000000" w:themeColor="text1"/>
                              <w:kern w:val="32"/>
                              <w:position w:val="12"/>
                              <w:sz w:val="24"/>
                              <w:szCs w:val="24"/>
                            </w:rPr>
                          </w:pPr>
                          <w:r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毕业资格审核未通过</w:t>
                          </w:r>
                          <w:r w:rsidR="0063171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（</w:t>
                          </w:r>
                          <w:r w:rsidR="00631717" w:rsidRPr="00B643F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其中任一审核项未通过</w:t>
                          </w:r>
                          <w:r w:rsidR="0063171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即为</w:t>
                          </w:r>
                          <w:r w:rsidR="00631717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毕业资格审核未通过</w:t>
                          </w:r>
                          <w:r w:rsidR="0063171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）</w:t>
                          </w:r>
                          <w:r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的学生或因其他原因未</w:t>
                          </w:r>
                          <w:r w:rsidR="0063171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能</w:t>
                          </w:r>
                          <w:r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按时毕业的学生将</w:t>
                          </w:r>
                          <w:r w:rsidR="0063171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按“</w:t>
                          </w:r>
                          <w:r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延迟毕业</w:t>
                          </w:r>
                          <w:r w:rsidR="0063171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”处理</w:t>
                          </w:r>
                          <w:r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，实际毕业时间为毕业资格审核通过后的1月或7月</w:t>
                          </w:r>
                        </w:p>
                      </w:txbxContent>
                    </v:textbox>
                  </v:shape>
                  <v:shape id="流程图: 终止 91" o:spid="_x0000_s1034" type="#_x0000_t116" style="position:absolute;left:26670;top:52482;width:6191;height:4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KmV8YA&#10;AADbAAAADwAAAGRycy9kb3ducmV2LnhtbESPQWvCQBSE7wX/w/KE3uomLYimrlKFQlsQNe2h3p7Z&#10;12ww+zbNrhr/vSsIHoeZ+YaZzDpbiyO1vnKsIB0kIIgLpysuFfx8vz+NQPiArLF2TArO5GE27T1M&#10;MNPuxBs65qEUEcI+QwUmhCaT0heGLPqBa4ij9+daiyHKtpS6xVOE21o+J8lQWqw4LhhsaGGo2OcH&#10;q2C+elmn/PlvNr8y2a8O2+XXrlkq9djv3l5BBOrCPXxrf2gF4xSuX+IP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KmV8YAAADbAAAADwAAAAAAAAAAAAAAAACYAgAAZHJz&#10;L2Rvd25yZXYueG1sUEsFBgAAAAAEAAQA9QAAAIsDAAAAAA==&#10;" filled="f" strokecolor="#548dd4 [1951]" strokeweight="1.2pt">
                    <v:stroke endcap="round"/>
                    <v:textbox>
                      <w:txbxContent>
                        <w:p w14:paraId="3FD6721E" w14:textId="19CA7589" w:rsidR="00E65AF7" w:rsidRPr="00930A81" w:rsidRDefault="00E65AF7" w:rsidP="00206AD0">
                          <w:pPr>
                            <w:jc w:val="center"/>
                            <w:rPr>
                              <w:rFonts w:ascii="仿宋" w:eastAsia="仿宋" w:hAnsi="仿宋"/>
                              <w:color w:val="000000" w:themeColor="text1"/>
                            </w:rPr>
                          </w:pPr>
                          <w:r w:rsidRPr="00930A81">
                            <w:rPr>
                              <w:rFonts w:ascii="仿宋" w:eastAsia="仿宋" w:hAnsi="仿宋" w:hint="eastAsia"/>
                              <w:color w:val="000000" w:themeColor="text1"/>
                            </w:rPr>
                            <w:t>通 过</w:t>
                          </w:r>
                        </w:p>
                      </w:txbxContent>
                    </v:textbox>
                  </v:shape>
                  <v:shape id="直接箭头连接符 49" o:spid="_x0000_s1035" type="#_x0000_t32" style="position:absolute;left:21336;top:5238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uFysUAAADbAAAADwAAAGRycy9kb3ducmV2LnhtbESPzW7CMBCE75X6DtZW6q3YraBAwCBA&#10;hfZW/g4cl3hJIuJ1ZBsIb19XqtTjaGa+0Yynra3FlXyoHGt47SgQxLkzFRca9rvlywBEiMgGa8ek&#10;4U4BppPHhzFmxt14Q9dtLESCcMhQQxljk0kZ8pIsho5riJN3ct5iTNIX0ni8Jbit5ZtS79JixWmh&#10;xIYWJeXn7cVqkPNed+2H+WG/6s/U9+fmvDyqD62fn9rZCESkNv6H/9pfRkN3CL9f0g+Qk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/uFysUAAADbAAAADwAAAAAAAAAA&#10;AAAAAAChAgAAZHJzL2Rvd25yZXYueG1sUEsFBgAAAAAEAAQA+QAAAJMDAAAAAA==&#10;" strokecolor="#4579b8 [3044]" strokeweight="1.2pt">
                    <v:stroke endarrow="block"/>
                  </v:shape>
                  <v:shapetype id="_x0000_t117" coordsize="21600,21600" o:spt="117" path="m4353,l17214,r4386,10800l17214,21600r-12861,l,10800xe">
                    <v:stroke joinstyle="miter"/>
                    <v:path gradientshapeok="t" o:connecttype="rect" textboxrect="4353,0,17214,21600"/>
                  </v:shapetype>
                  <v:shape id="流程图: 准备 87" o:spid="_x0000_s1036" type="#_x0000_t117" style="position:absolute;top:56578;width:43145;height:80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u5scA&#10;AADbAAAADwAAAGRycy9kb3ducmV2LnhtbESPT2vCQBTE74V+h+UVehHdKGJj6ioiFgS9aP2T3h7Z&#10;1yQ0+zZmtyb99t2C0OMwM79hZovOVOJGjSstKxgOIhDEmdUl5wqO72/9GITzyBory6Tghxws5o8P&#10;M0y0bXlPt4PPRYCwS1BB4X2dSOmyggy6ga2Jg/dpG4M+yCaXusE2wE0lR1E0kQZLDgsF1rQqKPs6&#10;fBsF6fUy2fS6Mjp9pOdtO93F43XqlHp+6pavIDx1/j98b2+0gvgF/r6E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WrubHAAAA2wAAAA8AAAAAAAAAAAAAAAAAmAIAAGRy&#10;cy9kb3ducmV2LnhtbFBLBQYAAAAABAAEAPUAAACMAwAAAAA=&#10;" filled="f" strokecolor="#243f60 [1604]" strokeweight="1.2pt">
                    <v:textbox>
                      <w:txbxContent>
                        <w:p w14:paraId="43CD4923" w14:textId="0515D376" w:rsidR="00E65AF7" w:rsidRPr="00E1060B" w:rsidRDefault="00371186" w:rsidP="0069425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继续教育学院</w:t>
                          </w:r>
                          <w:r w:rsidR="00E65AF7" w:rsidRPr="00E1060B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学生部</w:t>
                          </w:r>
                          <w:r w:rsidR="003A0C2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制</w:t>
                          </w:r>
                          <w:r w:rsidR="00AE4B0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证并向所属学院、</w:t>
                          </w:r>
                          <w:r w:rsidR="007C4FC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发放</w:t>
                          </w:r>
                          <w:r w:rsidR="003A0C2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毕业证书及档案材料</w:t>
                          </w:r>
                        </w:p>
                      </w:txbxContent>
                    </v:textbox>
                  </v:shape>
                  <v:shape id="流程图: 准备 88" o:spid="_x0000_s1037" type="#_x0000_t117" style="position:absolute;top:30480;width:42672;height:9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6lMMA&#10;AADbAAAADwAAAGRycy9kb3ducmV2LnhtbERPy2rCQBTdF/yH4QrdFJ1YRGJ0lCItCLqpz7i7ZK5J&#10;aOZOmpma+PedheDycN7zZWcqcaPGlZYVjIYRCOLM6pJzBYf91yAG4TyyxsoyKbiTg+Wi9zLHRNuW&#10;v+m287kIIewSVFB4XydSuqwgg25oa+LAXW1j0AfY5FI32IZwU8n3KJpIgyWHhgJrWhWU/ez+jIL0&#10;9zxZv3VldLykp0073cbjz9Qp9drvPmYgPHX+KX6411pBHMaGL+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k6lMMAAADbAAAADwAAAAAAAAAAAAAAAACYAgAAZHJzL2Rv&#10;d25yZXYueG1sUEsFBgAAAAAEAAQA9QAAAIgDAAAAAA==&#10;" filled="f" strokecolor="#243f60 [1604]" strokeweight="1.2pt">
                    <v:textbox>
                      <w:txbxContent>
                        <w:p w14:paraId="6A481CA3" w14:textId="79545460" w:rsidR="00E65AF7" w:rsidRPr="008A7D7D" w:rsidRDefault="00B643F0" w:rsidP="00B420B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所属学院、</w:t>
                          </w:r>
                          <w:r w:rsidR="0078744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EB7AFC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对</w:t>
                          </w:r>
                          <w:proofErr w:type="gramStart"/>
                          <w:r w:rsidR="009E66D2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预</w:t>
                          </w:r>
                          <w:r w:rsidR="00EB7AFC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毕业</w:t>
                          </w:r>
                          <w:proofErr w:type="gramEnd"/>
                          <w:r w:rsidR="002C18BB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</w:t>
                          </w:r>
                          <w:r w:rsidR="00EB7AFC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名单</w:t>
                          </w:r>
                          <w:r w:rsidR="009E66D2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核对</w:t>
                          </w:r>
                          <w:r w:rsidR="00EB7AFC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确认，</w:t>
                          </w:r>
                          <w:r w:rsidR="002C18BB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继续教育学院</w:t>
                          </w:r>
                          <w:r w:rsidR="00EB7AFC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学生部在</w:t>
                          </w:r>
                          <w:r w:rsidR="002C18BB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教育部</w:t>
                          </w:r>
                          <w:r w:rsidR="00EB7AFC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</w:t>
                          </w:r>
                          <w:proofErr w:type="gramStart"/>
                          <w:r w:rsidR="00EB7AFC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信网对</w:t>
                          </w:r>
                          <w:r w:rsidR="009E66D2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预</w:t>
                          </w:r>
                          <w:r w:rsidR="002C18BB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毕业</w:t>
                          </w:r>
                          <w:proofErr w:type="gramEnd"/>
                          <w:r w:rsidR="002C18BB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</w:t>
                          </w:r>
                          <w:r w:rsidR="00EB7AFC" w:rsidRPr="008A7D7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数据进行本机预审</w:t>
                          </w:r>
                        </w:p>
                      </w:txbxContent>
                    </v:textbox>
                  </v:shape>
                  <v:shape id="直接箭头连接符 74" o:spid="_x0000_s1038" type="#_x0000_t32" style="position:absolute;left:35147;top:9429;width:86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bg6cQAAADbAAAADwAAAGRycy9kb3ducmV2LnhtbESPzW7CMBCE75V4B2uRuBW7FS0QMIii&#10;0vbG74HjEm+TiHgd2S6Et8eVKvU4mplvNNN5a2txIR8qxxqe+goEce5MxYWGw371OAIRIrLB2jFp&#10;uFGA+azzMMXMuCtv6bKLhUgQDhlqKGNsMilDXpLF0HcNcfK+nbcYk/SFNB6vCW5r+azUq7RYcVoo&#10;saFlSfl592M1yLeXwcaP8+PhY7hQ68/teXVS71r3uu1iAiJSG//Df+0vo2E4gN8v6Qf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luDpxAAAANsAAAAPAAAAAAAAAAAA&#10;AAAAAKECAABkcnMvZG93bnJldi54bWxQSwUGAAAAAAQABAD5AAAAkgMAAAAA&#10;" strokecolor="#4579b8 [3044]" strokeweight="1.2pt">
                    <v:stroke endarrow="block"/>
                  </v:shape>
                  <v:shape id="直接箭头连接符 5" o:spid="_x0000_s1039" type="#_x0000_t32" style="position:absolute;left:35147;top:18192;width:86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97MQAAADaAAAADwAAAGRycy9kb3ducmV2LnhtbESPzW7CMBCE75V4B2srcSt2EbQQMAhQ&#10;abmVvwPHJV6SiHgd2S6kb19XqtTjaGa+0Uznra3FjXyoHGt47ikQxLkzFRcajof10whEiMgGa8ek&#10;4ZsCzGedhylmxt15R7d9LESCcMhQQxljk0kZ8pIshp5riJN3cd5iTNIX0ni8J7itZV+pF2mx4rRQ&#10;YkOrkvLr/stqkMvhYOvH+en4/rpQnx+76/qs3rTuPraLCYhIbfwP/7U3RsMQfq+kGyB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ab3sxAAAANoAAAAPAAAAAAAAAAAA&#10;AAAAAKECAABkcnMvZG93bnJldi54bWxQSwUGAAAAAAQABAD5AAAAkgMAAAAA&#10;" strokecolor="#4579b8 [3044]" strokeweight="1.2pt">
                    <v:stroke endarrow="block"/>
                  </v:shape>
                  <v:shape id="直接箭头连接符 6" o:spid="_x0000_s1040" type="#_x0000_t32" style="position:absolute;left:35147;top:25050;width:86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sjm8QAAADaAAAADwAAAGRycy9kb3ducmV2LnhtbESPzW7CMBCE70h9B2srcSt2K6AlYBCt&#10;gHJr+Tn0uI2XJCJeR7aB8Pa4UiWOo5n5RjOZtbYWZ/KhcqzhuadAEOfOVFxo2O+WT28gQkQ2WDsm&#10;DVcKMJs+dCaYGXfhDZ23sRAJwiFDDWWMTSZlyEuyGHquIU7ewXmLMUlfSOPxkuC2li9KDaXFitNC&#10;iQ19lJQftyerQb4P+t9+lP/sV69z9fW5OS5/1ULr7mM7H4OI1MZ7+L+9NhqG8Hcl3QA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uyObxAAAANoAAAAPAAAAAAAAAAAA&#10;AAAAAKECAABkcnMvZG93bnJldi54bWxQSwUGAAAAAAQABAD5AAAAkgMAAAAA&#10;" strokecolor="#4579b8 [3044]" strokeweight="1.2pt">
                    <v:stroke endarrow="block"/>
                  </v:shape>
                  <v:shape id="直接箭头连接符 7" o:spid="_x0000_s1041" type="#_x0000_t32" style="position:absolute;left:42672;top:35242;width:1149;height: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eGAMQAAADaAAAADwAAAGRycy9kb3ducmV2LnhtbESPS2/CMBCE75X6H6xF4lZsKsojYBCt&#10;SsutvA4cl3hJIuJ1ZLuQ/vu6ElKPo5n5RjNbtLYWV/Khcqyh31MgiHNnKi40HParpzGIEJEN1o5J&#10;ww8FWMwfH2aYGXfjLV13sRAJwiFDDWWMTSZlyEuyGHquIU7e2XmLMUlfSOPxluC2ls9KDaXFitNC&#10;iQ29lZRfdt9Wg3x9GWz8JD8ePkZL9fW5vaxO6l3rbqddTkFEauN/+N5eGw0j+LuSboC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94YAxAAAANoAAAAPAAAAAAAAAAAA&#10;AAAAAKECAABkcnMvZG93bnJldi54bWxQSwUGAAAAAAQABAD5AAAAkgMAAAAA&#10;" strokecolor="#4579b8 [3044]" strokeweight="1.2pt">
                    <v:stroke endarrow="block"/>
                  </v:shape>
                  <v:shape id="直接箭头连接符 9" o:spid="_x0000_s1042" type="#_x0000_t32" style="position:absolute;left:21336;top:52482;width:0;height:40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S36cQAAADaAAAADwAAAGRycy9kb3ducmV2LnhtbESPzW7CMBCE70i8g7VIvYHdqoWSYhCt&#10;SuFG+Tlw3MbbJCJeR7YL6dtjJCSOo5n5RjOZtbYWJ/KhcqzhcaBAEOfOVFxo2O8W/VcQISIbrB2T&#10;hn8KMJt2OxPMjDvzhk7bWIgE4ZChhjLGJpMy5CVZDAPXECfv13mLMUlfSOPxnOC2lk9KDaXFitNC&#10;iQ19lJQft39Wg3x/ef724/yw/xrN1Xq5OS5+1KfWD712/gYiUhvv4Vt7ZTSM4Xol3QA5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JLfpxAAAANoAAAAPAAAAAAAAAAAA&#10;AAAAAKECAABkcnMvZG93bnJldi54bWxQSwUGAAAAAAQABAD5AAAAkgMAAAAA&#10;" strokecolor="#4579b8 [3044]" strokeweight="1.2pt">
                    <v:stroke endarrow="block"/>
                  </v:shape>
                  <v:shape id="流程图: 终止 10" o:spid="_x0000_s1043" type="#_x0000_t116" style="position:absolute;left:26289;top:12954;width:6191;height:3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AlsYA&#10;AADbAAAADwAAAGRycy9kb3ducmV2LnhtbESPQWsCQQyF7wX/wxChtzprC1K2jqKFggpi1R70lu6k&#10;O4s7me3OqNt/3xwEbwnv5b0v42nna3WhNlaBDQwHGSjiItiKSwNf+4+nV1AxIVusA5OBP4ownfQe&#10;xpjbcOUtXXapVBLCMUcDLqUm1zoWjjzGQWiIRfsJrccka1tq2+JVwn2tn7NspD1WLA0OG3p3VJx2&#10;Z29gvnn5HPLy120POjttzsf16rtZG/PY72ZvoBJ16W6+XS+s4Au9/CID6M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0AlsYAAADbAAAADwAAAAAAAAAAAAAAAACYAgAAZHJz&#10;L2Rvd25yZXYueG1sUEsFBgAAAAAEAAQA9QAAAIsDAAAAAA==&#10;" filled="f" strokecolor="#548dd4 [1951]" strokeweight="1.2pt">
                    <v:stroke endcap="round"/>
                    <v:textbox>
                      <w:txbxContent>
                        <w:p w14:paraId="3032F742" w14:textId="77777777" w:rsidR="003A0C27" w:rsidRPr="00930A81" w:rsidRDefault="003A0C27" w:rsidP="003A0C27">
                          <w:pPr>
                            <w:jc w:val="center"/>
                            <w:rPr>
                              <w:rFonts w:ascii="仿宋" w:eastAsia="仿宋" w:hAnsi="仿宋"/>
                              <w:color w:val="000000" w:themeColor="text1"/>
                            </w:rPr>
                          </w:pPr>
                          <w:r w:rsidRPr="00930A81">
                            <w:rPr>
                              <w:rFonts w:ascii="仿宋" w:eastAsia="仿宋" w:hAnsi="仿宋" w:hint="eastAsia"/>
                              <w:color w:val="000000" w:themeColor="text1"/>
                            </w:rPr>
                            <w:t>通 过</w:t>
                          </w:r>
                        </w:p>
                      </w:txbxContent>
                    </v:textbox>
                  </v:shape>
                  <v:shape id="流程图: 终止 11" o:spid="_x0000_s1044" type="#_x0000_t116" style="position:absolute;left:26289;top:19812;width:6191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lDcIA&#10;AADbAAAADwAAAGRycy9kb3ducmV2LnhtbERPS2sCMRC+C/6HMEJvml0LRVajVEFoC+LzYG/TzXSz&#10;uJlsN1G3/94Igrf5+J4zmbW2EhdqfOlYQTpIQBDnTpdcKDjsl/0RCB+QNVaOScE/eZhNu50JZtpd&#10;eUuXXShEDGGfoQITQp1J6XNDFv3A1cSR+3WNxRBhU0jd4DWG20oOk+RNWiw5NhisaWEoP+3OVsF8&#10;/bpJ+fPPbI8yOa3P36uvn3ql1EuvfR+DCNSGp/jh/tBxfgr3X+IB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aUNwgAAANsAAAAPAAAAAAAAAAAAAAAAAJgCAABkcnMvZG93&#10;bnJldi54bWxQSwUGAAAAAAQABAD1AAAAhwMAAAAA&#10;" filled="f" strokecolor="#548dd4 [1951]" strokeweight="1.2pt">
                    <v:stroke endcap="round"/>
                    <v:textbox>
                      <w:txbxContent>
                        <w:p w14:paraId="4B7795C9" w14:textId="77777777" w:rsidR="003A0C27" w:rsidRPr="00930A81" w:rsidRDefault="003A0C27" w:rsidP="003A0C27">
                          <w:pPr>
                            <w:jc w:val="center"/>
                            <w:rPr>
                              <w:rFonts w:ascii="仿宋" w:eastAsia="仿宋" w:hAnsi="仿宋"/>
                              <w:color w:val="000000" w:themeColor="text1"/>
                            </w:rPr>
                          </w:pPr>
                          <w:r w:rsidRPr="00930A81">
                            <w:rPr>
                              <w:rFonts w:ascii="仿宋" w:eastAsia="仿宋" w:hAnsi="仿宋" w:hint="eastAsia"/>
                              <w:color w:val="000000" w:themeColor="text1"/>
                            </w:rPr>
                            <w:t>通 过</w:t>
                          </w:r>
                        </w:p>
                      </w:txbxContent>
                    </v:textbox>
                  </v:shape>
                  <v:shape id="流程图: 终止 12" o:spid="_x0000_s1045" type="#_x0000_t116" style="position:absolute;left:26289;top:26479;width:619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7esMA&#10;AADbAAAADwAAAGRycy9kb3ducmV2LnhtbERPTWsCMRC9C/0PYQq9aVYLIqtRWkFoC6JuPeht3Iyb&#10;xc1ku4m6/nsjCL3N433OZNbaSlyo8aVjBf1eAoI4d7rkQsH2d9EdgfABWWPlmBTcyMNs+tKZYKrd&#10;lTd0yUIhYgj7FBWYEOpUSp8bsuh7riaO3NE1FkOETSF1g9cYbis5SJKhtFhybDBY09xQfsrOVsHn&#10;6n3d5+8/s9nJ5LQ675c/h3qp1Ntr+zEGEagN/+Kn+0vH+QN4/BIP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M7esMAAADbAAAADwAAAAAAAAAAAAAAAACYAgAAZHJzL2Rv&#10;d25yZXYueG1sUEsFBgAAAAAEAAQA9QAAAIgDAAAAAA==&#10;" filled="f" strokecolor="#548dd4 [1951]" strokeweight="1.2pt">
                    <v:stroke endcap="round"/>
                    <v:textbox>
                      <w:txbxContent>
                        <w:p w14:paraId="63D20816" w14:textId="77777777" w:rsidR="003A0C27" w:rsidRPr="00930A81" w:rsidRDefault="003A0C27" w:rsidP="003A0C27">
                          <w:pPr>
                            <w:jc w:val="center"/>
                            <w:rPr>
                              <w:rFonts w:ascii="仿宋" w:eastAsia="仿宋" w:hAnsi="仿宋"/>
                              <w:color w:val="000000" w:themeColor="text1"/>
                            </w:rPr>
                          </w:pPr>
                          <w:r w:rsidRPr="00930A81">
                            <w:rPr>
                              <w:rFonts w:ascii="仿宋" w:eastAsia="仿宋" w:hAnsi="仿宋" w:hint="eastAsia"/>
                              <w:color w:val="000000" w:themeColor="text1"/>
                            </w:rPr>
                            <w:t>通 过</w:t>
                          </w:r>
                        </w:p>
                      </w:txbxContent>
                    </v:textbox>
                  </v:shape>
                  <v:shape id="直接箭头连接符 13" o:spid="_x0000_s1046" type="#_x0000_t32" style="position:absolute;left:21336;top:12954;width:0;height:36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CdPcIAAADbAAAADwAAAGRycy9kb3ducmV2LnhtbERPyW7CMBC9V+o/WIPUG9h0A1IMohWU&#10;3lgPHId4mkTE48g2kP59XQmpt3l664ynra3FhXyoHGvo9xQI4tyZigsN+92iOwQRIrLB2jFp+KEA&#10;08n93Rgz4668ocs2FiKFcMhQQxljk0kZ8pIshp5riBP37bzFmKAvpPF4TeG2lo9KvUqLFaeGEhv6&#10;KCk/bc9Wg3x/eV77UX7Yfw5marXcnBZHNdf6odPO3kBEauO/+Ob+Mmn+E/z9kg6Qk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CdPcIAAADbAAAADwAAAAAAAAAAAAAA&#10;AAChAgAAZHJzL2Rvd25yZXYueG1sUEsFBgAAAAAEAAQA+QAAAJADAAAAAA==&#10;" strokecolor="#4579b8 [3044]" strokeweight="1.2pt">
                    <v:stroke endarrow="block"/>
                  </v:shape>
                  <v:shape id="直接箭头连接符 14" o:spid="_x0000_s1047" type="#_x0000_t32" style="position:absolute;left:21336;top:19907;width:0;height:34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kFScIAAADbAAAADwAAAGRycy9kb3ducmV2LnhtbERPS08CMRC+m/AfmjHxJq0EFRYKQSOP&#10;m7wOHIftsLthO920FZZ/T01MvM2X7znjaWtrcSEfKscaXroKBHHuTMWFhv1u/jwAESKywdoxabhR&#10;gOmk8zDGzLgrb+iyjYVIIRwy1FDG2GRShrwki6HrGuLEnZy3GBP0hTQerync1rKn1Ju0WHFqKLGh&#10;z5Ly8/bHapAfr/21H+aH/eJ9pr6Xm/P8qL60fnpsZyMQkdr4L/5zr0ya34ffX9IBcn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kFScIAAADbAAAADwAAAAAAAAAAAAAA&#10;AAChAgAAZHJzL2Rvd25yZXYueG1sUEsFBgAAAAAEAAQA+QAAAJADAAAAAA==&#10;" strokecolor="#4579b8 [3044]" strokeweight="1.2pt">
                    <v:stroke endarrow="block"/>
                  </v:shape>
                  <v:shape id="直接箭头连接符 15" o:spid="_x0000_s1048" type="#_x0000_t32" style="position:absolute;left:21336;top:26574;width:4;height:398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ONQMEAAADbAAAADwAAAGRycy9kb3ducmV2LnhtbERPS2sCMRC+F/wPYYReRBNbKroaRbQF&#10;LwVfB4/jZtwsbibLJtXtv28Eobf5+J4zW7SuEjdqQulZw3CgQBDn3pRcaDgevvpjECEiG6w8k4Zf&#10;CrCYd15mmBl/5x3d9rEQKYRDhhpsjHUmZcgtOQwDXxMn7uIbhzHBppCmwXsKd5V8U2okHZacGizW&#10;tLKUX/c/TsPWlj6eVvjuz59Kyct60iu+jdav3XY5BRGpjf/ip3tj0vwPePySDp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c41AwQAAANsAAAAPAAAAAAAAAAAAAAAA&#10;AKECAABkcnMvZG93bnJldi54bWxQSwUGAAAAAAQABAD5AAAAjwMAAAAA&#10;" strokecolor="#4579b8 [3044]" strokeweight="1.2pt">
                    <v:stroke endarrow="block"/>
                  </v:shape>
                  <v:shape id="流程图: 可选过程 16" o:spid="_x0000_s1049" type="#_x0000_t176" style="position:absolute;left:7524;top:16573;width:27623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Ph1cIA&#10;AADbAAAADwAAAGRycy9kb3ducmV2LnhtbERPTWvCQBC9C/0PyxS86SY5BEldxZYm1oqHansfsmMS&#10;mp0N2U1M/323UPA2j/c56+1kWjFS7xrLCuJlBIK4tLrhSsHnJV+sQDiPrLG1TAp+yMF28zBbY6bt&#10;jT9oPPtKhBB2GSqove8yKV1Zk0G3tB1x4K62N+gD7Cupe7yFcNPKJIpSabDh0FBjRy81ld/nwSgo&#10;+HIshvG9zb8Op+H5tShwHydKzR+n3RMIT5O/i//dbzrMT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+HVwgAAANsAAAAPAAAAAAAAAAAAAAAAAJgCAABkcnMvZG93&#10;bnJldi54bWxQSwUGAAAAAAQABAD1AAAAhwMAAAAA&#10;" fillcolor="white [3212]" strokecolor="#243f60 [1604]" strokeweight="1.2pt">
                    <v:textbox>
                      <w:txbxContent>
                        <w:p w14:paraId="5A6FC033" w14:textId="77777777" w:rsidR="00EB7AFC" w:rsidRPr="00EB7AFC" w:rsidRDefault="00EB7AFC" w:rsidP="00EB7A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B7AFC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审核</w:t>
                          </w:r>
                          <w:proofErr w:type="gramStart"/>
                          <w:r w:rsidRPr="00EB7AFC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预毕业</w:t>
                          </w:r>
                          <w:proofErr w:type="gramEnd"/>
                          <w:r w:rsidRPr="00EB7AFC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学生学费缴纳情况</w:t>
                          </w:r>
                        </w:p>
                        <w:p w14:paraId="18F5448E" w14:textId="3FC3ED34" w:rsidR="00EB7AFC" w:rsidRPr="00EB7AFC" w:rsidRDefault="00EB7AFC" w:rsidP="00EB7AFC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流程图: 可选过程 17" o:spid="_x0000_s1050" type="#_x0000_t176" style="position:absolute;left:7524;top:23336;width:27623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9ETsEA&#10;AADbAAAADwAAAGRycy9kb3ducmV2LnhtbERPS2vCQBC+F/wPywje6kYPbYmuolJjrXjwdR+yYxLM&#10;zobsJsZ/7wqF3ubje8503plStFS7wrKC0TACQZxaXXCm4Hxav3+BcB5ZY2mZFDzIwXzWe5tirO2d&#10;D9QefSZCCLsYFeTeV7GULs3JoBvaijhwV1sb9AHWmdQ13kO4KeU4ij6kwYJDQ44VrXJKb8fGKEj4&#10;tEua9rdcX7b7ZvmdJLgZjZUa9LvFBISnzv+L/9w/Osz/hNcv4Q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fRE7BAAAA2wAAAA8AAAAAAAAAAAAAAAAAmAIAAGRycy9kb3du&#10;cmV2LnhtbFBLBQYAAAAABAAEAPUAAACGAwAAAAA=&#10;" fillcolor="white [3212]" strokecolor="#243f60 [1604]" strokeweight="1.2pt">
                    <v:textbox>
                      <w:txbxContent>
                        <w:p w14:paraId="2810D0EC" w14:textId="6CB7C561" w:rsidR="00EB7AFC" w:rsidRPr="00EB7AFC" w:rsidRDefault="00EB7AFC" w:rsidP="00EB7AF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B7AFC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审核</w:t>
                          </w:r>
                          <w:proofErr w:type="gramStart"/>
                          <w:r w:rsidRPr="00EB7AFC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预毕业</w:t>
                          </w:r>
                          <w:proofErr w:type="gramEnd"/>
                          <w:r w:rsidRPr="00EB7AFC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</w:t>
                          </w:r>
                          <w:r w:rsidR="009E66D2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课程</w:t>
                          </w:r>
                          <w:r w:rsidRPr="00EB7AFC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成绩情况</w:t>
                          </w:r>
                        </w:p>
                        <w:p w14:paraId="282BBEBC" w14:textId="77777777" w:rsidR="00EB7AFC" w:rsidRPr="00EB7AFC" w:rsidRDefault="00EB7AFC" w:rsidP="00EB7AFC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流程图: 终止 19" o:spid="_x0000_s1051" type="#_x0000_t116" style="position:absolute;left:26574;top:40005;width:619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pC8QA&#10;AADbAAAADwAAAGRycy9kb3ducmV2LnhtbERPS2vCQBC+F/oflil4q5soiI2uoS0IVRAf7cHeptlp&#10;NpidTbOrxn/vCkJv8/E9Z5p3thYnan3lWEHaT0AQF05XXCr4+pw/j0H4gKyxdkwKLuQhnz0+TDHT&#10;7sxbOu1CKWII+wwVmBCaTEpfGLLo+64hjtyvay2GCNtS6hbPMdzWcpAkI2mx4thgsKF3Q8Vhd7QK&#10;3tbDTcqLP7Pdy+SwPn6vlj/NSqneU/c6ARGoC//iu/tDx/kvcPslH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qQvEAAAA2wAAAA8AAAAAAAAAAAAAAAAAmAIAAGRycy9k&#10;b3ducmV2LnhtbFBLBQYAAAAABAAEAPUAAACJAwAAAAA=&#10;" filled="f" strokecolor="#548dd4 [1951]" strokeweight="1.2pt">
                    <v:stroke endcap="round"/>
                    <v:textbox>
                      <w:txbxContent>
                        <w:p w14:paraId="50A5DD94" w14:textId="77777777" w:rsidR="008A7D7D" w:rsidRPr="00930A81" w:rsidRDefault="008A7D7D" w:rsidP="008A7D7D">
                          <w:pPr>
                            <w:jc w:val="center"/>
                            <w:rPr>
                              <w:rFonts w:ascii="仿宋" w:eastAsia="仿宋" w:hAnsi="仿宋"/>
                              <w:color w:val="000000" w:themeColor="text1"/>
                            </w:rPr>
                          </w:pPr>
                          <w:r w:rsidRPr="00930A81">
                            <w:rPr>
                              <w:rFonts w:ascii="仿宋" w:eastAsia="仿宋" w:hAnsi="仿宋" w:hint="eastAsia"/>
                              <w:color w:val="000000" w:themeColor="text1"/>
                            </w:rPr>
                            <w:t>通 过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箭头 20" o:spid="_x0000_s1052" type="#_x0000_t13" style="position:absolute;left:43815;top:27717;width:3238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xw8IA&#10;AADbAAAADwAAAGRycy9kb3ducmV2LnhtbERPyW7CMBC9I/UfrKnEBYEDSFVJMYilQXCibPeRPU3S&#10;xuModiH8PT5U4vj09um8tZW4UuNLxwqGgwQEsXam5FzB+ZT130H4gGywckwK7uRhPnvpTDE17sYH&#10;uh5DLmII+xQVFCHUqZReF2TRD1xNHLlv11gMETa5NA3eYrit5ChJ3qTFkmNDgTWtCtK/xz+rYJ3t&#10;PpdfPxe/WWjdm9x72Xi5r5TqvraLDxCB2vAU/7u3RsEoro9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LHDwgAAANsAAAAPAAAAAAAAAAAAAAAAAJgCAABkcnMvZG93&#10;bnJldi54bWxQSwUGAAAAAAQABAD1AAAAhwMAAAAA&#10;" adj="10800" filled="f" strokecolor="#243f60 [1604]" strokeweight="2pt">
                    <v:stroke linestyle="thinThin"/>
                  </v:shape>
                  <v:shape id="直接箭头连接符 2" o:spid="_x0000_s1053" type="#_x0000_t32" style="position:absolute;left:21336;top:40005;width:0;height:39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ndZ8IAAADaAAAADwAAAGRycy9kb3ducmV2LnhtbESPT2sCMRTE7wW/Q3iCl1ITFYpdjSL+&#10;AS9C1R56fG6em8XNy7KJun57IxR6HGbmN8x03rpK3KgJpWcNg74CQZx7U3Kh4ee4+RiDCBHZYOWZ&#10;NDwowHzWeZtiZvyd93Q7xEIkCIcMNdgY60zKkFtyGPq+Jk7e2TcOY5JNIU2D9wR3lRwq9SkdlpwW&#10;LNa0tJRfDlen4duWPv4uceRPa6XkefX1XuyM1r1uu5iAiNTG//Bfe2s0DOF1Jd0AOX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ndZ8IAAADaAAAADwAAAAAAAAAAAAAA&#10;AAChAgAAZHJzL2Rvd25yZXYueG1sUEsFBgAAAAAEAAQA+QAAAJADAAAAAA==&#10;" strokecolor="#4579b8 [3044]" strokeweight="1.2pt">
                    <v:stroke endarrow="block"/>
                  </v:shape>
                </v:group>
              </v:group>
            </w:pict>
          </mc:Fallback>
        </mc:AlternateContent>
      </w:r>
    </w:p>
    <w:p w14:paraId="45A4B1B4" w14:textId="724C3F57" w:rsidR="000E0B9A" w:rsidRPr="000E0B9A" w:rsidRDefault="000E0B9A" w:rsidP="000E0B9A">
      <w:pPr>
        <w:rPr>
          <w:sz w:val="24"/>
          <w:szCs w:val="24"/>
        </w:rPr>
      </w:pPr>
    </w:p>
    <w:p w14:paraId="37E67192" w14:textId="3B5D9C32" w:rsidR="000E0B9A" w:rsidRPr="00DB614D" w:rsidRDefault="000E0B9A" w:rsidP="000E0B9A">
      <w:pPr>
        <w:rPr>
          <w:sz w:val="24"/>
          <w:szCs w:val="24"/>
        </w:rPr>
      </w:pPr>
    </w:p>
    <w:p w14:paraId="6F87F9A7" w14:textId="5E21E57F" w:rsidR="000E0B9A" w:rsidRPr="000E0B9A" w:rsidRDefault="000E0B9A" w:rsidP="000E0B9A">
      <w:pPr>
        <w:rPr>
          <w:sz w:val="24"/>
          <w:szCs w:val="24"/>
        </w:rPr>
      </w:pPr>
    </w:p>
    <w:p w14:paraId="580CB0AC" w14:textId="2C54D9F7" w:rsidR="000E0B9A" w:rsidRPr="000E0B9A" w:rsidRDefault="000E0B9A" w:rsidP="000E0B9A">
      <w:pPr>
        <w:rPr>
          <w:sz w:val="24"/>
          <w:szCs w:val="24"/>
        </w:rPr>
      </w:pPr>
    </w:p>
    <w:p w14:paraId="053A6125" w14:textId="431DAC7B" w:rsidR="000E0B9A" w:rsidRPr="000E0B9A" w:rsidRDefault="000E0B9A" w:rsidP="000E0B9A">
      <w:pPr>
        <w:rPr>
          <w:sz w:val="24"/>
          <w:szCs w:val="24"/>
        </w:rPr>
      </w:pPr>
    </w:p>
    <w:p w14:paraId="3A3B2F40" w14:textId="2ADAC059" w:rsidR="000E0B9A" w:rsidRPr="000E0B9A" w:rsidRDefault="000E0B9A" w:rsidP="000E0B9A">
      <w:pPr>
        <w:rPr>
          <w:sz w:val="24"/>
          <w:szCs w:val="24"/>
        </w:rPr>
      </w:pPr>
    </w:p>
    <w:p w14:paraId="40568CFA" w14:textId="362E54E3" w:rsidR="000E0B9A" w:rsidRPr="000E0B9A" w:rsidRDefault="000E0B9A" w:rsidP="000E0B9A">
      <w:pPr>
        <w:rPr>
          <w:sz w:val="24"/>
          <w:szCs w:val="24"/>
        </w:rPr>
      </w:pPr>
    </w:p>
    <w:p w14:paraId="53DC0733" w14:textId="14DBF1F0" w:rsidR="000E0B9A" w:rsidRPr="000E0B9A" w:rsidRDefault="000E0B9A" w:rsidP="000E0B9A">
      <w:pPr>
        <w:rPr>
          <w:sz w:val="24"/>
          <w:szCs w:val="24"/>
        </w:rPr>
      </w:pPr>
    </w:p>
    <w:p w14:paraId="0112CB75" w14:textId="297EA967" w:rsidR="000E0B9A" w:rsidRPr="000E0B9A" w:rsidRDefault="000E0B9A" w:rsidP="0069425C">
      <w:pPr>
        <w:tabs>
          <w:tab w:val="left" w:pos="3681"/>
        </w:tabs>
        <w:rPr>
          <w:sz w:val="24"/>
          <w:szCs w:val="24"/>
        </w:rPr>
      </w:pPr>
    </w:p>
    <w:p w14:paraId="2022AEC1" w14:textId="27180E3F" w:rsidR="000E0B9A" w:rsidRPr="000E0B9A" w:rsidRDefault="000E0B9A" w:rsidP="000E0B9A">
      <w:pPr>
        <w:rPr>
          <w:sz w:val="24"/>
          <w:szCs w:val="24"/>
        </w:rPr>
      </w:pPr>
    </w:p>
    <w:p w14:paraId="4FF9E31A" w14:textId="34619A92" w:rsidR="000E0B9A" w:rsidRPr="000E0B9A" w:rsidRDefault="000E0B9A" w:rsidP="000E0B9A">
      <w:pPr>
        <w:rPr>
          <w:sz w:val="24"/>
          <w:szCs w:val="24"/>
        </w:rPr>
      </w:pPr>
    </w:p>
    <w:p w14:paraId="1351092D" w14:textId="54E53454" w:rsidR="000E0B9A" w:rsidRPr="000E0B9A" w:rsidRDefault="000E0B9A" w:rsidP="000E0B9A">
      <w:pPr>
        <w:rPr>
          <w:sz w:val="24"/>
          <w:szCs w:val="24"/>
        </w:rPr>
      </w:pPr>
    </w:p>
    <w:p w14:paraId="0884171F" w14:textId="2C7A9626" w:rsidR="000E0B9A" w:rsidRPr="000E0B9A" w:rsidRDefault="000E0B9A" w:rsidP="000E0B9A">
      <w:pPr>
        <w:rPr>
          <w:sz w:val="24"/>
          <w:szCs w:val="24"/>
        </w:rPr>
      </w:pPr>
    </w:p>
    <w:p w14:paraId="62E657EE" w14:textId="2AEB39E4" w:rsidR="000E0B9A" w:rsidRPr="000E0B9A" w:rsidRDefault="000E0B9A" w:rsidP="000E0B9A">
      <w:pPr>
        <w:rPr>
          <w:sz w:val="24"/>
          <w:szCs w:val="24"/>
        </w:rPr>
      </w:pPr>
    </w:p>
    <w:p w14:paraId="526D64B5" w14:textId="75825A8B" w:rsidR="000E0B9A" w:rsidRPr="000E0B9A" w:rsidRDefault="000E0B9A" w:rsidP="000E0B9A">
      <w:pPr>
        <w:rPr>
          <w:sz w:val="24"/>
          <w:szCs w:val="24"/>
        </w:rPr>
      </w:pPr>
    </w:p>
    <w:p w14:paraId="7D8D5AF1" w14:textId="140769CC" w:rsidR="000E0B9A" w:rsidRPr="000E0B9A" w:rsidRDefault="000E0B9A" w:rsidP="000E0B9A">
      <w:pPr>
        <w:rPr>
          <w:sz w:val="24"/>
          <w:szCs w:val="24"/>
        </w:rPr>
      </w:pPr>
    </w:p>
    <w:p w14:paraId="58E89173" w14:textId="5937242D" w:rsidR="000E0B9A" w:rsidRPr="000E0B9A" w:rsidRDefault="000E0B9A" w:rsidP="000E0B9A">
      <w:pPr>
        <w:rPr>
          <w:sz w:val="24"/>
          <w:szCs w:val="24"/>
        </w:rPr>
      </w:pPr>
    </w:p>
    <w:p w14:paraId="1E38892A" w14:textId="6A87A0A9" w:rsidR="000E0B9A" w:rsidRPr="000E0B9A" w:rsidRDefault="000E0B9A" w:rsidP="000E0B9A">
      <w:pPr>
        <w:rPr>
          <w:sz w:val="24"/>
          <w:szCs w:val="24"/>
        </w:rPr>
      </w:pPr>
    </w:p>
    <w:p w14:paraId="75C3E17E" w14:textId="03AC8547" w:rsidR="000E0B9A" w:rsidRPr="000E0B9A" w:rsidRDefault="000E0B9A" w:rsidP="000E0B9A">
      <w:pPr>
        <w:rPr>
          <w:sz w:val="24"/>
          <w:szCs w:val="24"/>
        </w:rPr>
      </w:pPr>
    </w:p>
    <w:p w14:paraId="256E9F0D" w14:textId="6415909F" w:rsidR="000E0B9A" w:rsidRPr="000E0B9A" w:rsidRDefault="000E0B9A" w:rsidP="000E0B9A">
      <w:pPr>
        <w:rPr>
          <w:sz w:val="24"/>
          <w:szCs w:val="24"/>
        </w:rPr>
      </w:pPr>
    </w:p>
    <w:p w14:paraId="4DE68893" w14:textId="5CBDFB51" w:rsidR="000E0B9A" w:rsidRPr="000E0B9A" w:rsidRDefault="000E0B9A" w:rsidP="000E0B9A">
      <w:pPr>
        <w:rPr>
          <w:sz w:val="24"/>
          <w:szCs w:val="24"/>
        </w:rPr>
      </w:pPr>
    </w:p>
    <w:p w14:paraId="7B8D3ECB" w14:textId="1E6B728D" w:rsidR="000E0B9A" w:rsidRPr="000E0B9A" w:rsidRDefault="000E0B9A" w:rsidP="000E0B9A">
      <w:pPr>
        <w:rPr>
          <w:sz w:val="24"/>
          <w:szCs w:val="24"/>
        </w:rPr>
      </w:pPr>
    </w:p>
    <w:p w14:paraId="73266FD2" w14:textId="1E65FC9F" w:rsidR="000E0B9A" w:rsidRPr="000E0B9A" w:rsidRDefault="000E0B9A" w:rsidP="000E0B9A">
      <w:pPr>
        <w:rPr>
          <w:sz w:val="24"/>
          <w:szCs w:val="24"/>
        </w:rPr>
      </w:pPr>
    </w:p>
    <w:p w14:paraId="2AC21A5B" w14:textId="5AE78391" w:rsidR="000E0B9A" w:rsidRPr="000E0B9A" w:rsidRDefault="000E0B9A" w:rsidP="000E0B9A">
      <w:pPr>
        <w:rPr>
          <w:sz w:val="24"/>
          <w:szCs w:val="24"/>
        </w:rPr>
      </w:pPr>
    </w:p>
    <w:p w14:paraId="23879080" w14:textId="4724C6F2" w:rsidR="000E0B9A" w:rsidRPr="000E0B9A" w:rsidRDefault="000E0B9A" w:rsidP="000E0B9A">
      <w:pPr>
        <w:rPr>
          <w:sz w:val="24"/>
          <w:szCs w:val="24"/>
        </w:rPr>
      </w:pPr>
    </w:p>
    <w:p w14:paraId="213418B6" w14:textId="35E7A4CE" w:rsidR="000E0B9A" w:rsidRPr="000E0B9A" w:rsidRDefault="000E0B9A" w:rsidP="000E0B9A">
      <w:pPr>
        <w:rPr>
          <w:sz w:val="24"/>
          <w:szCs w:val="24"/>
        </w:rPr>
      </w:pPr>
    </w:p>
    <w:p w14:paraId="5A1DC4C8" w14:textId="56E34501" w:rsidR="000E0B9A" w:rsidRPr="000E0B9A" w:rsidRDefault="000E0B9A" w:rsidP="000E0B9A">
      <w:pPr>
        <w:rPr>
          <w:sz w:val="24"/>
          <w:szCs w:val="24"/>
        </w:rPr>
      </w:pPr>
    </w:p>
    <w:p w14:paraId="09D2E6C7" w14:textId="200A4A0C" w:rsidR="000E0B9A" w:rsidRPr="000E0B9A" w:rsidRDefault="000E0B9A" w:rsidP="0069425C">
      <w:pPr>
        <w:tabs>
          <w:tab w:val="left" w:pos="4905"/>
        </w:tabs>
        <w:rPr>
          <w:sz w:val="24"/>
          <w:szCs w:val="24"/>
        </w:rPr>
      </w:pPr>
    </w:p>
    <w:p w14:paraId="4BED9330" w14:textId="6F608793" w:rsidR="000E0B9A" w:rsidRPr="000E0B9A" w:rsidRDefault="000E0B9A" w:rsidP="000E0B9A">
      <w:pPr>
        <w:rPr>
          <w:sz w:val="24"/>
          <w:szCs w:val="24"/>
        </w:rPr>
      </w:pPr>
    </w:p>
    <w:p w14:paraId="1D4FC59A" w14:textId="7EC936A0" w:rsidR="000E0B9A" w:rsidRPr="000E0B9A" w:rsidRDefault="000E0B9A" w:rsidP="000E0B9A">
      <w:pPr>
        <w:rPr>
          <w:sz w:val="24"/>
          <w:szCs w:val="24"/>
        </w:rPr>
      </w:pPr>
    </w:p>
    <w:p w14:paraId="2CA45748" w14:textId="59C23751" w:rsidR="000E0B9A" w:rsidRPr="000E0B9A" w:rsidRDefault="000E0B9A" w:rsidP="000E0B9A">
      <w:pPr>
        <w:rPr>
          <w:sz w:val="24"/>
          <w:szCs w:val="24"/>
        </w:rPr>
      </w:pPr>
    </w:p>
    <w:p w14:paraId="3F94CA6E" w14:textId="7327FA1D" w:rsidR="000E0B9A" w:rsidRPr="000E0B9A" w:rsidRDefault="000E0B9A" w:rsidP="000E0B9A">
      <w:pPr>
        <w:rPr>
          <w:sz w:val="24"/>
          <w:szCs w:val="24"/>
        </w:rPr>
      </w:pPr>
    </w:p>
    <w:p w14:paraId="49F324E3" w14:textId="4A26AECF" w:rsidR="000E0B9A" w:rsidRDefault="000E0B9A" w:rsidP="000E0B9A">
      <w:pPr>
        <w:rPr>
          <w:sz w:val="24"/>
          <w:szCs w:val="24"/>
        </w:rPr>
      </w:pPr>
    </w:p>
    <w:p w14:paraId="07EBEE16" w14:textId="77777777" w:rsidR="00FC0C77" w:rsidRDefault="00FC0C77" w:rsidP="00FC0C77">
      <w:pPr>
        <w:tabs>
          <w:tab w:val="left" w:pos="664"/>
        </w:tabs>
        <w:rPr>
          <w:rFonts w:ascii="仿宋" w:eastAsia="仿宋" w:hAnsi="仿宋"/>
          <w:sz w:val="24"/>
          <w:szCs w:val="24"/>
        </w:rPr>
      </w:pPr>
    </w:p>
    <w:p w14:paraId="3AB38284" w14:textId="2F4A80C3" w:rsidR="00EF3B68" w:rsidRPr="002D0289" w:rsidRDefault="00EF3B68" w:rsidP="007951A6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sectPr w:rsidR="00EF3B68" w:rsidRPr="002D0289" w:rsidSect="007951A6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B684E" w14:textId="77777777" w:rsidR="004D36F0" w:rsidRDefault="004D36F0" w:rsidP="00FA7DB9">
      <w:r>
        <w:separator/>
      </w:r>
    </w:p>
  </w:endnote>
  <w:endnote w:type="continuationSeparator" w:id="0">
    <w:p w14:paraId="0C4EDA6D" w14:textId="77777777" w:rsidR="004D36F0" w:rsidRDefault="004D36F0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86A88" w14:textId="77777777" w:rsidR="004D36F0" w:rsidRDefault="004D36F0" w:rsidP="00FA7DB9">
      <w:r>
        <w:separator/>
      </w:r>
    </w:p>
  </w:footnote>
  <w:footnote w:type="continuationSeparator" w:id="0">
    <w:p w14:paraId="52B09593" w14:textId="77777777" w:rsidR="004D36F0" w:rsidRDefault="004D36F0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41596"/>
    <w:rsid w:val="000467C2"/>
    <w:rsid w:val="00052A44"/>
    <w:rsid w:val="0005708B"/>
    <w:rsid w:val="000637B8"/>
    <w:rsid w:val="000651A8"/>
    <w:rsid w:val="00085810"/>
    <w:rsid w:val="000A276B"/>
    <w:rsid w:val="000B063D"/>
    <w:rsid w:val="000E06B1"/>
    <w:rsid w:val="000E0B9A"/>
    <w:rsid w:val="000F117A"/>
    <w:rsid w:val="000F3FC9"/>
    <w:rsid w:val="00105C88"/>
    <w:rsid w:val="001135E0"/>
    <w:rsid w:val="00124B1C"/>
    <w:rsid w:val="001252EC"/>
    <w:rsid w:val="00130566"/>
    <w:rsid w:val="00132014"/>
    <w:rsid w:val="0013631C"/>
    <w:rsid w:val="0014191E"/>
    <w:rsid w:val="00144837"/>
    <w:rsid w:val="001466C1"/>
    <w:rsid w:val="00152734"/>
    <w:rsid w:val="001536F9"/>
    <w:rsid w:val="0015555C"/>
    <w:rsid w:val="00167784"/>
    <w:rsid w:val="00180F5A"/>
    <w:rsid w:val="00184A99"/>
    <w:rsid w:val="00191DA7"/>
    <w:rsid w:val="001929B7"/>
    <w:rsid w:val="00192EEA"/>
    <w:rsid w:val="001958D8"/>
    <w:rsid w:val="001A0538"/>
    <w:rsid w:val="001A68A6"/>
    <w:rsid w:val="001B33CE"/>
    <w:rsid w:val="001C7952"/>
    <w:rsid w:val="001D1899"/>
    <w:rsid w:val="001D2B38"/>
    <w:rsid w:val="001D49A9"/>
    <w:rsid w:val="001F3A6B"/>
    <w:rsid w:val="002010CB"/>
    <w:rsid w:val="00204331"/>
    <w:rsid w:val="002064FA"/>
    <w:rsid w:val="00206AD0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C18BB"/>
    <w:rsid w:val="002D0289"/>
    <w:rsid w:val="002D31FE"/>
    <w:rsid w:val="002D35DC"/>
    <w:rsid w:val="002E0685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1186"/>
    <w:rsid w:val="00372D20"/>
    <w:rsid w:val="003730CB"/>
    <w:rsid w:val="00384F4A"/>
    <w:rsid w:val="003861B6"/>
    <w:rsid w:val="003A0C27"/>
    <w:rsid w:val="003A4107"/>
    <w:rsid w:val="003A7CD8"/>
    <w:rsid w:val="003C3EFC"/>
    <w:rsid w:val="003C4765"/>
    <w:rsid w:val="003C58B9"/>
    <w:rsid w:val="003C5B96"/>
    <w:rsid w:val="003C5FC4"/>
    <w:rsid w:val="003F6056"/>
    <w:rsid w:val="00414072"/>
    <w:rsid w:val="00414DB9"/>
    <w:rsid w:val="00447693"/>
    <w:rsid w:val="004866E8"/>
    <w:rsid w:val="004B0796"/>
    <w:rsid w:val="004B3672"/>
    <w:rsid w:val="004D36F0"/>
    <w:rsid w:val="004D7339"/>
    <w:rsid w:val="004E0A78"/>
    <w:rsid w:val="004E1568"/>
    <w:rsid w:val="004E7211"/>
    <w:rsid w:val="0050540C"/>
    <w:rsid w:val="00505C36"/>
    <w:rsid w:val="005065C1"/>
    <w:rsid w:val="00516957"/>
    <w:rsid w:val="00521E40"/>
    <w:rsid w:val="0052737C"/>
    <w:rsid w:val="005332D7"/>
    <w:rsid w:val="00533826"/>
    <w:rsid w:val="0053616C"/>
    <w:rsid w:val="005366F4"/>
    <w:rsid w:val="00537925"/>
    <w:rsid w:val="00541110"/>
    <w:rsid w:val="0054246A"/>
    <w:rsid w:val="00550F48"/>
    <w:rsid w:val="0056031A"/>
    <w:rsid w:val="00562854"/>
    <w:rsid w:val="00572470"/>
    <w:rsid w:val="00577BD7"/>
    <w:rsid w:val="00585822"/>
    <w:rsid w:val="00594F66"/>
    <w:rsid w:val="005A7872"/>
    <w:rsid w:val="005B0A6E"/>
    <w:rsid w:val="005B301D"/>
    <w:rsid w:val="005B3892"/>
    <w:rsid w:val="005B3CE2"/>
    <w:rsid w:val="005B5AF1"/>
    <w:rsid w:val="005B71CF"/>
    <w:rsid w:val="005C0227"/>
    <w:rsid w:val="005C43B8"/>
    <w:rsid w:val="005C579E"/>
    <w:rsid w:val="005D0DBE"/>
    <w:rsid w:val="005D10CD"/>
    <w:rsid w:val="005D15F7"/>
    <w:rsid w:val="005D2B62"/>
    <w:rsid w:val="005D5D25"/>
    <w:rsid w:val="005F0B20"/>
    <w:rsid w:val="00601250"/>
    <w:rsid w:val="006054F3"/>
    <w:rsid w:val="006166EE"/>
    <w:rsid w:val="0062347C"/>
    <w:rsid w:val="00631717"/>
    <w:rsid w:val="00635074"/>
    <w:rsid w:val="006359AA"/>
    <w:rsid w:val="006412CB"/>
    <w:rsid w:val="00643750"/>
    <w:rsid w:val="00664D22"/>
    <w:rsid w:val="00684023"/>
    <w:rsid w:val="006924B0"/>
    <w:rsid w:val="0069334B"/>
    <w:rsid w:val="0069425C"/>
    <w:rsid w:val="006A335A"/>
    <w:rsid w:val="006B5A4C"/>
    <w:rsid w:val="006C0A16"/>
    <w:rsid w:val="006C43C3"/>
    <w:rsid w:val="006D22D7"/>
    <w:rsid w:val="006D7290"/>
    <w:rsid w:val="006E6B81"/>
    <w:rsid w:val="00712983"/>
    <w:rsid w:val="007221DF"/>
    <w:rsid w:val="007232C8"/>
    <w:rsid w:val="007240BD"/>
    <w:rsid w:val="00732E65"/>
    <w:rsid w:val="007348B0"/>
    <w:rsid w:val="0073524D"/>
    <w:rsid w:val="007371CF"/>
    <w:rsid w:val="007611BE"/>
    <w:rsid w:val="0078030D"/>
    <w:rsid w:val="0078744D"/>
    <w:rsid w:val="007927EB"/>
    <w:rsid w:val="007929A0"/>
    <w:rsid w:val="007951A6"/>
    <w:rsid w:val="0079668A"/>
    <w:rsid w:val="007A30D0"/>
    <w:rsid w:val="007C2857"/>
    <w:rsid w:val="007C4FC7"/>
    <w:rsid w:val="007C6A47"/>
    <w:rsid w:val="007E05DA"/>
    <w:rsid w:val="007E3E5A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7F4"/>
    <w:rsid w:val="00886F1A"/>
    <w:rsid w:val="00891177"/>
    <w:rsid w:val="00891E0D"/>
    <w:rsid w:val="008A6AB9"/>
    <w:rsid w:val="008A7345"/>
    <w:rsid w:val="008A7D7D"/>
    <w:rsid w:val="008B3806"/>
    <w:rsid w:val="008B395E"/>
    <w:rsid w:val="008E33AB"/>
    <w:rsid w:val="008F05A6"/>
    <w:rsid w:val="0090186C"/>
    <w:rsid w:val="00903D8A"/>
    <w:rsid w:val="00905027"/>
    <w:rsid w:val="00907B1E"/>
    <w:rsid w:val="009112A0"/>
    <w:rsid w:val="00914F2F"/>
    <w:rsid w:val="009152A7"/>
    <w:rsid w:val="0092348F"/>
    <w:rsid w:val="00930A81"/>
    <w:rsid w:val="009547CF"/>
    <w:rsid w:val="00966169"/>
    <w:rsid w:val="00972E44"/>
    <w:rsid w:val="00981F57"/>
    <w:rsid w:val="009A6574"/>
    <w:rsid w:val="009B5856"/>
    <w:rsid w:val="009C152F"/>
    <w:rsid w:val="009C367C"/>
    <w:rsid w:val="009D3FF0"/>
    <w:rsid w:val="009E11F6"/>
    <w:rsid w:val="009E66D2"/>
    <w:rsid w:val="009F32ED"/>
    <w:rsid w:val="009F409F"/>
    <w:rsid w:val="00A1778B"/>
    <w:rsid w:val="00A309D4"/>
    <w:rsid w:val="00A524BA"/>
    <w:rsid w:val="00A531EC"/>
    <w:rsid w:val="00A5449A"/>
    <w:rsid w:val="00A55F1D"/>
    <w:rsid w:val="00A56643"/>
    <w:rsid w:val="00A57973"/>
    <w:rsid w:val="00A715DF"/>
    <w:rsid w:val="00A7615C"/>
    <w:rsid w:val="00A9244A"/>
    <w:rsid w:val="00AA0EC7"/>
    <w:rsid w:val="00AA3211"/>
    <w:rsid w:val="00AA3F5F"/>
    <w:rsid w:val="00AB2325"/>
    <w:rsid w:val="00AB746D"/>
    <w:rsid w:val="00AC4E6D"/>
    <w:rsid w:val="00AE4B07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248F5"/>
    <w:rsid w:val="00B420B3"/>
    <w:rsid w:val="00B47F29"/>
    <w:rsid w:val="00B62AEC"/>
    <w:rsid w:val="00B643F0"/>
    <w:rsid w:val="00B65F60"/>
    <w:rsid w:val="00B67926"/>
    <w:rsid w:val="00B719CA"/>
    <w:rsid w:val="00B87FC4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D66A3"/>
    <w:rsid w:val="00BE40BF"/>
    <w:rsid w:val="00BE4333"/>
    <w:rsid w:val="00BE4F58"/>
    <w:rsid w:val="00BF67C2"/>
    <w:rsid w:val="00C04406"/>
    <w:rsid w:val="00C0494D"/>
    <w:rsid w:val="00C053D2"/>
    <w:rsid w:val="00C06DE1"/>
    <w:rsid w:val="00C1078D"/>
    <w:rsid w:val="00C119A3"/>
    <w:rsid w:val="00C14D68"/>
    <w:rsid w:val="00C23557"/>
    <w:rsid w:val="00C352F5"/>
    <w:rsid w:val="00C55359"/>
    <w:rsid w:val="00C565A7"/>
    <w:rsid w:val="00C613AE"/>
    <w:rsid w:val="00C6650A"/>
    <w:rsid w:val="00CA0A44"/>
    <w:rsid w:val="00CA3D77"/>
    <w:rsid w:val="00CA6516"/>
    <w:rsid w:val="00CB411C"/>
    <w:rsid w:val="00CB551F"/>
    <w:rsid w:val="00CB6436"/>
    <w:rsid w:val="00CB7866"/>
    <w:rsid w:val="00CC3F6B"/>
    <w:rsid w:val="00CC7B67"/>
    <w:rsid w:val="00CD2B9F"/>
    <w:rsid w:val="00CD31D3"/>
    <w:rsid w:val="00D05718"/>
    <w:rsid w:val="00D123CD"/>
    <w:rsid w:val="00D31E19"/>
    <w:rsid w:val="00D32FE9"/>
    <w:rsid w:val="00D43492"/>
    <w:rsid w:val="00D6059B"/>
    <w:rsid w:val="00D608E7"/>
    <w:rsid w:val="00D63F7C"/>
    <w:rsid w:val="00D64D30"/>
    <w:rsid w:val="00D93380"/>
    <w:rsid w:val="00D943F0"/>
    <w:rsid w:val="00DB34CB"/>
    <w:rsid w:val="00DB614D"/>
    <w:rsid w:val="00DC0780"/>
    <w:rsid w:val="00DC07F3"/>
    <w:rsid w:val="00DC0C74"/>
    <w:rsid w:val="00DC46FE"/>
    <w:rsid w:val="00DC5157"/>
    <w:rsid w:val="00DD0328"/>
    <w:rsid w:val="00DD1E73"/>
    <w:rsid w:val="00DD64F6"/>
    <w:rsid w:val="00DD7D96"/>
    <w:rsid w:val="00E0181F"/>
    <w:rsid w:val="00E05548"/>
    <w:rsid w:val="00E1060B"/>
    <w:rsid w:val="00E147F6"/>
    <w:rsid w:val="00E16FB0"/>
    <w:rsid w:val="00E276B6"/>
    <w:rsid w:val="00E3136B"/>
    <w:rsid w:val="00E34C89"/>
    <w:rsid w:val="00E528B5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AFC"/>
    <w:rsid w:val="00EB7C97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ABD"/>
    <w:rsid w:val="00F32546"/>
    <w:rsid w:val="00F328A1"/>
    <w:rsid w:val="00F41889"/>
    <w:rsid w:val="00F4286F"/>
    <w:rsid w:val="00F45781"/>
    <w:rsid w:val="00F45A43"/>
    <w:rsid w:val="00F548CC"/>
    <w:rsid w:val="00F55DDE"/>
    <w:rsid w:val="00F66981"/>
    <w:rsid w:val="00F72408"/>
    <w:rsid w:val="00F81D24"/>
    <w:rsid w:val="00F8328F"/>
    <w:rsid w:val="00F844A3"/>
    <w:rsid w:val="00FA7DB9"/>
    <w:rsid w:val="00FC0C77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273</cp:revision>
  <cp:lastPrinted>2024-01-22T03:18:00Z</cp:lastPrinted>
  <dcterms:created xsi:type="dcterms:W3CDTF">2021-01-23T07:20:00Z</dcterms:created>
  <dcterms:modified xsi:type="dcterms:W3CDTF">2024-01-30T07:12:00Z</dcterms:modified>
</cp:coreProperties>
</file>