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78C4B" w14:textId="64DEE5D6" w:rsidR="00EF7640" w:rsidRPr="00883FDD" w:rsidRDefault="00EF7640" w:rsidP="00F16EB6">
      <w:pPr>
        <w:spacing w:line="560" w:lineRule="exact"/>
        <w:jc w:val="center"/>
        <w:rPr>
          <w:rFonts w:ascii="方正小标宋简体" w:eastAsia="方正小标宋简体" w:hAnsi="方正小标宋简体" w:cs="Arial"/>
          <w:bCs/>
          <w:color w:val="606060"/>
          <w:kern w:val="0"/>
          <w:sz w:val="44"/>
          <w:szCs w:val="44"/>
        </w:rPr>
      </w:pPr>
      <w:r w:rsidRPr="00883FDD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退学工作流程</w:t>
      </w:r>
      <w:r w:rsidR="00184A99" w:rsidRPr="00883FDD">
        <w:rPr>
          <w:rFonts w:ascii="方正小标宋简体" w:eastAsia="方正小标宋简体" w:hAnsi="方正小标宋简体" w:cs="Arial" w:hint="eastAsia"/>
          <w:bCs/>
          <w:color w:val="606060"/>
          <w:kern w:val="0"/>
          <w:sz w:val="44"/>
          <w:szCs w:val="44"/>
        </w:rPr>
        <w:t>图</w:t>
      </w:r>
    </w:p>
    <w:p w14:paraId="7B839C9C" w14:textId="680EC44A" w:rsidR="00EF7640" w:rsidRPr="00883FDD" w:rsidRDefault="00EF7640" w:rsidP="00F16EB6">
      <w:pPr>
        <w:jc w:val="center"/>
        <w:rPr>
          <w:rFonts w:ascii="仿宋" w:eastAsia="仿宋" w:hAnsi="仿宋"/>
          <w:w w:val="90"/>
          <w:sz w:val="28"/>
          <w:szCs w:val="28"/>
        </w:rPr>
      </w:pPr>
      <w:r w:rsidRPr="00883FDD">
        <w:rPr>
          <w:rFonts w:ascii="仿宋" w:eastAsia="仿宋" w:hAnsi="仿宋" w:hint="eastAsia"/>
          <w:w w:val="90"/>
          <w:sz w:val="28"/>
          <w:szCs w:val="28"/>
        </w:rPr>
        <w:t>（</w:t>
      </w:r>
      <w:r w:rsidRPr="00883FDD">
        <w:rPr>
          <w:rFonts w:ascii="仿宋" w:eastAsia="仿宋" w:hAnsi="仿宋" w:hint="eastAsia"/>
          <w:w w:val="90"/>
          <w:sz w:val="24"/>
          <w:szCs w:val="24"/>
        </w:rPr>
        <w:t>学生部，</w:t>
      </w:r>
      <w:r w:rsidR="008B6344">
        <w:rPr>
          <w:rFonts w:ascii="仿宋" w:eastAsia="仿宋" w:hAnsi="仿宋" w:hint="eastAsia"/>
          <w:w w:val="90"/>
          <w:sz w:val="24"/>
          <w:szCs w:val="24"/>
        </w:rPr>
        <w:t>0533-</w:t>
      </w:r>
      <w:r w:rsidRPr="00883FDD">
        <w:rPr>
          <w:rFonts w:ascii="仿宋" w:eastAsia="仿宋" w:hAnsi="仿宋" w:hint="eastAsia"/>
          <w:w w:val="90"/>
          <w:sz w:val="24"/>
          <w:szCs w:val="24"/>
        </w:rPr>
        <w:t>2313607/2313605，办公楼3</w:t>
      </w:r>
      <w:r w:rsidR="00426098">
        <w:rPr>
          <w:rFonts w:ascii="仿宋" w:eastAsia="仿宋" w:hAnsi="仿宋" w:hint="eastAsia"/>
          <w:w w:val="90"/>
          <w:sz w:val="24"/>
          <w:szCs w:val="24"/>
        </w:rPr>
        <w:t>11</w:t>
      </w:r>
      <w:r w:rsidRPr="00883FDD">
        <w:rPr>
          <w:rFonts w:ascii="仿宋" w:eastAsia="仿宋" w:hAnsi="仿宋" w:hint="eastAsia"/>
          <w:w w:val="90"/>
          <w:sz w:val="24"/>
          <w:szCs w:val="24"/>
        </w:rPr>
        <w:t>室</w:t>
      </w:r>
      <w:r w:rsidRPr="00883FDD">
        <w:rPr>
          <w:rFonts w:ascii="仿宋" w:eastAsia="仿宋" w:hAnsi="仿宋" w:hint="eastAsia"/>
          <w:w w:val="90"/>
          <w:sz w:val="28"/>
          <w:szCs w:val="28"/>
        </w:rPr>
        <w:t>）</w:t>
      </w:r>
    </w:p>
    <w:p w14:paraId="08483E53" w14:textId="29EC629A" w:rsidR="00914F2F" w:rsidRPr="008B6344" w:rsidRDefault="00914F2F" w:rsidP="00914F2F">
      <w:pPr>
        <w:rPr>
          <w:sz w:val="24"/>
          <w:szCs w:val="24"/>
        </w:rPr>
      </w:pPr>
    </w:p>
    <w:p w14:paraId="270B12E0" w14:textId="4652853D" w:rsidR="00914F2F" w:rsidRPr="00914F2F" w:rsidRDefault="00D120D4" w:rsidP="00914F2F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 wp14:anchorId="66CE4688" wp14:editId="292EAED0">
                <wp:simplePos x="0" y="0"/>
                <wp:positionH relativeFrom="column">
                  <wp:posOffset>407035</wp:posOffset>
                </wp:positionH>
                <wp:positionV relativeFrom="paragraph">
                  <wp:posOffset>2540</wp:posOffset>
                </wp:positionV>
                <wp:extent cx="5539105" cy="6048567"/>
                <wp:effectExtent l="0" t="0" r="4445" b="2857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105" cy="6048567"/>
                          <a:chOff x="0" y="0"/>
                          <a:chExt cx="5539105" cy="6048567"/>
                        </a:xfrm>
                      </wpg:grpSpPr>
                      <wps:wsp>
                        <wps:cNvPr id="103" name="流程图: 可选过程 103"/>
                        <wps:cNvSpPr/>
                        <wps:spPr>
                          <a:xfrm>
                            <a:off x="1628775" y="0"/>
                            <a:ext cx="1478943" cy="353248"/>
                          </a:xfrm>
                          <a:prstGeom prst="flowChartAlternateProcess">
                            <a:avLst/>
                          </a:prstGeom>
                          <a:noFill/>
                          <a:ln w="15875" cap="rnd" cmpd="thickThin">
                            <a:solidFill>
                              <a:schemeClr val="accent1"/>
                            </a:solidFill>
                            <a:prstDash val="solid"/>
                          </a:ln>
                          <a:effectLst>
                            <a:reflection blurRad="6350" stA="52000" endA="300" endPos="35000" dir="5400000" sy="-100000" algn="bl" rotWithShape="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95020F" w14:textId="16099CF7" w:rsidR="00E65AF7" w:rsidRPr="00883FDD" w:rsidRDefault="00E65AF7" w:rsidP="00914F2F">
                              <w:pPr>
                                <w:jc w:val="center"/>
                                <w:rPr>
                                  <w:rFonts w:ascii="仿宋" w:eastAsia="仿宋" w:hAnsi="仿宋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83FDD">
                                <w:rPr>
                                  <w:rFonts w:ascii="仿宋" w:eastAsia="仿宋" w:hAnsi="仿宋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学生退学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流程图: 可选过程 104"/>
                        <wps:cNvSpPr/>
                        <wps:spPr>
                          <a:xfrm>
                            <a:off x="600075" y="533400"/>
                            <a:ext cx="3549015" cy="771935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819B44" w14:textId="41D2C684" w:rsidR="00E65AF7" w:rsidRPr="00914F2F" w:rsidRDefault="00E65AF7" w:rsidP="00914F2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学生本人提出退学申请，填写《山东理工大学</w:t>
                              </w:r>
                              <w:r w:rsidR="00E06B4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教育学生退学审批表》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注明退学原因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签字</w:t>
                              </w:r>
                              <w:r w:rsidR="003C0B0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并</w:t>
                              </w:r>
                              <w:r w:rsidR="00E06B4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按</w:t>
                              </w:r>
                              <w:r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手印</w:t>
                              </w:r>
                              <w:r w:rsidR="003C0B05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，报所属学院、</w:t>
                              </w:r>
                              <w:r w:rsidR="00AF6B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流程图: 准备 105"/>
                        <wps:cNvSpPr/>
                        <wps:spPr>
                          <a:xfrm>
                            <a:off x="590550" y="1457325"/>
                            <a:ext cx="3549015" cy="914886"/>
                          </a:xfrm>
                          <a:prstGeom prst="flowChartPreparation">
                            <a:avLst/>
                          </a:prstGeom>
                          <a:noFill/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0EB08B" w14:textId="0F2F536F" w:rsidR="00E65AF7" w:rsidRPr="003C0B05" w:rsidRDefault="003C0B05" w:rsidP="003C0B05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AF6B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审核</w:t>
                              </w:r>
                              <w:r w:rsidR="000355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，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通过</w:t>
                              </w:r>
                              <w:r w:rsidR="00035574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后</w:t>
                              </w: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填写《山东理工大学</w:t>
                              </w:r>
                              <w:r w:rsidR="00E06B4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高等学历继续</w:t>
                              </w: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教育学生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退学情况简明</w:t>
                              </w:r>
                              <w:r w:rsidRPr="0028360E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登记表》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流程图: 可选过程 106"/>
                        <wps:cNvSpPr/>
                        <wps:spPr>
                          <a:xfrm>
                            <a:off x="0" y="2667000"/>
                            <a:ext cx="4781550" cy="991127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EE3CF8" w14:textId="00DF2FDC" w:rsidR="00E65AF7" w:rsidRPr="0079292B" w:rsidRDefault="00035574" w:rsidP="00914F2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</w:t>
                              </w:r>
                              <w:r w:rsidR="0079292B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学院、</w:t>
                              </w:r>
                              <w:r w:rsidR="00AF6B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79292B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将学生身份证正反面电子扫描件、</w:t>
                              </w:r>
                              <w:r w:rsidR="00E65AF7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《退学审批表》</w:t>
                              </w:r>
                              <w:r w:rsidR="0079292B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（加盖公章扫描电子版和纸质版）</w:t>
                              </w:r>
                              <w:r w:rsidR="00E65AF7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、《退学简明登记表》</w:t>
                              </w:r>
                              <w:r w:rsidR="0079292B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（word电子版、加盖公章扫描电子版和纸质版）报送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 w:rsidRP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学生部，</w:t>
                              </w:r>
                              <w:r w:rsidR="0079292B" w:rsidRPr="00AB746D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电子版文件命名</w:t>
                              </w:r>
                              <w:r w:rsid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规则为“学院、</w:t>
                              </w:r>
                              <w:r w:rsidR="00AF6B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79292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代码及简称+退学材料名称”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流程图: 准备 108"/>
                        <wps:cNvSpPr/>
                        <wps:spPr>
                          <a:xfrm>
                            <a:off x="1066800" y="4972050"/>
                            <a:ext cx="2595489" cy="548932"/>
                          </a:xfrm>
                          <a:prstGeom prst="flowChartPreparation">
                            <a:avLst/>
                          </a:prstGeom>
                          <a:noFill/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4E2EF7" w14:textId="77777777" w:rsidR="00035574" w:rsidRDefault="00035574" w:rsidP="00914F2F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</w:p>
                            <w:p w14:paraId="21548ED3" w14:textId="616CACF8" w:rsidR="00E65AF7" w:rsidRPr="007E05DA" w:rsidRDefault="00E65AF7" w:rsidP="00914F2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E05D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流程图: 可选过程 109"/>
                        <wps:cNvSpPr/>
                        <wps:spPr>
                          <a:xfrm>
                            <a:off x="523875" y="5686425"/>
                            <a:ext cx="3657600" cy="362142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1C1E3B" w14:textId="1467760F" w:rsidR="00E65AF7" w:rsidRPr="00AA0EC7" w:rsidRDefault="00035574" w:rsidP="00914F2F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继续教育学院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学生部</w:t>
                              </w:r>
                              <w:proofErr w:type="gramStart"/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在学信网</w:t>
                              </w:r>
                              <w:proofErr w:type="gramEnd"/>
                              <w:r w:rsidR="00E65AF7"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  <w:t>完成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退学</w:t>
                              </w:r>
                              <w:r w:rsidR="00E65AF7" w:rsidRPr="00AA0EC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直接连接符 45"/>
                        <wps:cNvCnPr/>
                        <wps:spPr>
                          <a:xfrm>
                            <a:off x="3667125" y="5257800"/>
                            <a:ext cx="140017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流程图: 可选过程 107"/>
                        <wps:cNvSpPr/>
                        <wps:spPr>
                          <a:xfrm>
                            <a:off x="247650" y="3819525"/>
                            <a:ext cx="4243705" cy="991762"/>
                          </a:xfrm>
                          <a:prstGeom prst="flowChartAlternateProcess">
                            <a:avLst/>
                          </a:prstGeom>
                          <a:solidFill>
                            <a:schemeClr val="bg1"/>
                          </a:solidFill>
                          <a:ln w="1524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C4C8D" w14:textId="727F66C5" w:rsidR="00E65AF7" w:rsidRDefault="00035574" w:rsidP="00914F2F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所属学院、</w:t>
                              </w:r>
                              <w:r w:rsidR="00AF6BAC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教学点</w:t>
                              </w:r>
                              <w:r w:rsidR="00E65AF7"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在教学管理平台</w:t>
                              </w:r>
                              <w:r w:rsidR="00AF680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提交</w:t>
                              </w: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退学</w:t>
                              </w:r>
                              <w:r w:rsidR="00AF680A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信息</w:t>
                              </w:r>
                              <w:r w:rsidR="00E65AF7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2A31B03D" w14:textId="559ED61C" w:rsidR="00E65AF7" w:rsidRPr="00914F2F" w:rsidRDefault="00035574" w:rsidP="00914F2F">
                              <w:pPr>
                                <w:jc w:val="center"/>
                                <w:rPr>
                                  <w:rFonts w:ascii="仿宋" w:eastAsia="仿宋" w:hAnsi="仿宋" w:cs="宋体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具体步骤</w:t>
                              </w:r>
                              <w:r w:rsidR="00E65AF7" w:rsidRPr="0005708B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：</w:t>
                              </w:r>
                              <w:r w:rsidR="00E65AF7" w:rsidRPr="00914F2F">
                                <w:rPr>
                                  <w:rFonts w:ascii="仿宋" w:eastAsia="仿宋" w:hAnsi="仿宋" w:cs="宋体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学籍---学籍管理---退学管理---选择年级---输入学生姓名、证件号---审核状态选择全部---查询---选中学生---提交申请---选择退学原因---确定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文本框 120"/>
                        <wps:cNvSpPr txBox="1"/>
                        <wps:spPr>
                          <a:xfrm>
                            <a:off x="2495550" y="2381250"/>
                            <a:ext cx="762000" cy="2668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FB73721" w14:textId="77777777" w:rsidR="00E65AF7" w:rsidRPr="00E9042F" w:rsidRDefault="00E65AF7" w:rsidP="002A55D4">
                              <w:pPr>
                                <w:rPr>
                                  <w:spacing w:val="120"/>
                                  <w:kern w:val="40"/>
                                  <w:position w:val="6"/>
                                </w:rPr>
                              </w:pPr>
                              <w:r w:rsidRPr="00E9042F">
                                <w:rPr>
                                  <w:rFonts w:hint="eastAsia"/>
                                  <w:spacing w:val="120"/>
                                  <w:kern w:val="40"/>
                                  <w:position w:val="6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直接箭头连接符 125"/>
                        <wps:cNvCnPr/>
                        <wps:spPr>
                          <a:xfrm>
                            <a:off x="2362200" y="2381250"/>
                            <a:ext cx="0" cy="276372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直接箭头连接符 126"/>
                        <wps:cNvCnPr/>
                        <wps:spPr>
                          <a:xfrm>
                            <a:off x="2371725" y="3657600"/>
                            <a:ext cx="0" cy="161376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直接箭头连接符 127"/>
                        <wps:cNvCnPr/>
                        <wps:spPr>
                          <a:xfrm>
                            <a:off x="2371725" y="4810125"/>
                            <a:ext cx="0" cy="164503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65"/>
                        <wps:cNvCnPr/>
                        <wps:spPr>
                          <a:xfrm flipV="1">
                            <a:off x="5067300" y="914400"/>
                            <a:ext cx="0" cy="4345708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5124450" y="1838325"/>
                            <a:ext cx="414655" cy="230055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F04584A" w14:textId="77777777" w:rsidR="00E65AF7" w:rsidRPr="00E9042F" w:rsidRDefault="00E65AF7" w:rsidP="007E05DA">
                              <w:pPr>
                                <w:ind w:firstLineChars="100" w:firstLine="446"/>
                                <w:rPr>
                                  <w:spacing w:val="118"/>
                                  <w:kern w:val="40"/>
                                  <w:position w:val="6"/>
                                </w:rPr>
                              </w:pPr>
                              <w:r w:rsidRPr="00E9042F">
                                <w:rPr>
                                  <w:rFonts w:hint="eastAsia"/>
                                  <w:spacing w:val="118"/>
                                  <w:kern w:val="40"/>
                                  <w:position w:val="6"/>
                                </w:rPr>
                                <w:t>不通过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直接连接符 289"/>
                        <wps:cNvCnPr/>
                        <wps:spPr>
                          <a:xfrm>
                            <a:off x="4457700" y="5257800"/>
                            <a:ext cx="0" cy="619408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直接箭头连接符 290"/>
                        <wps:cNvCnPr/>
                        <wps:spPr>
                          <a:xfrm flipH="1">
                            <a:off x="4171950" y="5876925"/>
                            <a:ext cx="285750" cy="0"/>
                          </a:xfrm>
                          <a:prstGeom prst="straightConnector1">
                            <a:avLst/>
                          </a:prstGeom>
                          <a:ln w="1524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4" name="直接箭头连接符 144"/>
                        <wps:cNvCnPr/>
                        <wps:spPr>
                          <a:xfrm flipH="1">
                            <a:off x="4143375" y="914400"/>
                            <a:ext cx="915035" cy="0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直接箭头连接符 193"/>
                        <wps:cNvCnPr/>
                        <wps:spPr>
                          <a:xfrm>
                            <a:off x="2371725" y="1304925"/>
                            <a:ext cx="0" cy="161376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直接箭头连接符 194"/>
                        <wps:cNvCnPr/>
                        <wps:spPr>
                          <a:xfrm>
                            <a:off x="2371725" y="371475"/>
                            <a:ext cx="0" cy="161376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直接连接符 195"/>
                        <wps:cNvCnPr/>
                        <wps:spPr>
                          <a:xfrm>
                            <a:off x="4124325" y="1914525"/>
                            <a:ext cx="942975" cy="0"/>
                          </a:xfrm>
                          <a:prstGeom prst="line">
                            <a:avLst/>
                          </a:prstGeom>
                          <a:ln w="1524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2362200" y="5524500"/>
                            <a:ext cx="0" cy="164465"/>
                          </a:xfrm>
                          <a:prstGeom prst="straightConnector1">
                            <a:avLst/>
                          </a:prstGeom>
                          <a:ln w="1524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style="position:absolute;left:0;text-align:left;margin-left:32.05pt;margin-top:.2pt;width:436.15pt;height:476.25pt;z-index:252025856" coordsize="55391,60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流程图: 可选过程 103" o:spid="_x0000_s1027" type="#_x0000_t176" style="position:absolute;left:16287;width:14790;height:3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HscIA&#10;AADcAAAADwAAAGRycy9kb3ducmV2LnhtbERPTYvCMBC9C/sfwix4EU1XZZGuURZFEETRrh72NjRj&#10;W2wmtYla/70RBG/zeJ8znjamFFeqXWFZwVcvAkGcWl1wpmD/t+iOQDiPrLG0TAru5GA6+WiNMdb2&#10;xju6Jj4TIYRdjApy76tYSpfmZND1bEUcuKOtDfoA60zqGm8h3JSyH0Xf0mDBoSHHimY5pafkYhRk&#10;R7P67yTr88wMt3TSfrOaH0ip9mfz+wPCU+Pf4pd7qcP8aADPZ8IFcv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gYexwgAAANwAAAAPAAAAAAAAAAAAAAAAAJgCAABkcnMvZG93&#10;bnJldi54bWxQSwUGAAAAAAQABAD1AAAAhwMAAAAA&#10;" filled="f" strokecolor="#4f81bd [3204]" strokeweight="1.25pt">
                  <v:stroke linestyle="thickThin" endcap="round"/>
                  <v:textbox>
                    <w:txbxContent>
                      <w:p w14:paraId="4195020F" w14:textId="16099CF7" w:rsidR="00E65AF7" w:rsidRPr="00883FDD" w:rsidRDefault="00E65AF7" w:rsidP="00914F2F">
                        <w:pPr>
                          <w:jc w:val="center"/>
                          <w:rPr>
                            <w:rFonts w:ascii="仿宋" w:eastAsia="仿宋" w:hAnsi="仿宋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83FDD">
                          <w:rPr>
                            <w:rFonts w:ascii="仿宋" w:eastAsia="仿宋" w:hAnsi="仿宋" w:hint="eastAsia"/>
                            <w:color w:val="000000" w:themeColor="text1"/>
                            <w:sz w:val="24"/>
                            <w:szCs w:val="24"/>
                          </w:rPr>
                          <w:t>学生退学</w:t>
                        </w:r>
                      </w:p>
                    </w:txbxContent>
                  </v:textbox>
                </v:shape>
                <v:shape id="流程图: 可选过程 104" o:spid="_x0000_s1028" type="#_x0000_t176" style="position:absolute;left:6000;top:5334;width:35490;height:7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bSYcMA&#10;AADcAAAADwAAAGRycy9kb3ducmV2LnhtbERPTWvCQBC9C/0PyxR6MxtFRNJspC2aWqWHar0P2TEJ&#10;zc6G7Cam/75bELzN431Ouh5NIwbqXG1ZwSyKQRAXVtdcKvg+bacrEM4ja2wsk4JfcrDOHiYpJtpe&#10;+YuGoy9FCGGXoILK+zaR0hUVGXSRbYkDd7GdQR9gV0rd4TWEm0bO43gpDdYcGips6a2i4ufYGwU5&#10;nw55P+yb7fnjs3/d5Dm+z+ZKPT2OL88gPI3+Lr65dzrMjxfw/0y4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bSYcMAAADcAAAADwAAAAAAAAAAAAAAAACYAgAAZHJzL2Rv&#10;d25yZXYueG1sUEsFBgAAAAAEAAQA9QAAAIgDAAAAAA==&#10;" fillcolor="white [3212]" strokecolor="#243f60 [1604]" strokeweight="1.2pt">
                  <v:textbox>
                    <w:txbxContent>
                      <w:p w14:paraId="71819B44" w14:textId="41D2C684" w:rsidR="00E65AF7" w:rsidRPr="00914F2F" w:rsidRDefault="00E65AF7" w:rsidP="00914F2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学生本人提出退学申请，填写《山东理工大学</w:t>
                        </w:r>
                        <w:r w:rsidR="00E06B4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教育学生退学审批表》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,</w:t>
                        </w:r>
                        <w:r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注明退学原因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,</w:t>
                        </w:r>
                        <w:r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签字</w:t>
                        </w:r>
                        <w:r w:rsidR="003C0B05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并</w:t>
                        </w:r>
                        <w:r w:rsidR="00E06B4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按</w:t>
                        </w:r>
                        <w:r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手印</w:t>
                        </w:r>
                        <w:r w:rsidR="003C0B05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，报所属学院、</w:t>
                        </w:r>
                        <w:r w:rsidR="00AF6BA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</w:p>
                    </w:txbxContent>
                  </v:textbox>
                </v:shape>
                <v:shapetype id="_x0000_t117" coordsize="21600,21600" o:spt="117" path="m4353,l17214,r4386,10800l17214,21600r-12861,l,10800xe">
                  <v:stroke joinstyle="miter"/>
                  <v:path gradientshapeok="t" o:connecttype="rect" textboxrect="4353,0,17214,21600"/>
                </v:shapetype>
                <v:shape id="流程图: 准备 105" o:spid="_x0000_s1029" type="#_x0000_t117" style="position:absolute;left:5905;top:14573;width:35490;height:9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5O8UA&#10;AADcAAAADwAAAGRycy9kb3ducmV2LnhtbERPTUvDQBC9F/oflhG8iN1VamnTboKIQqFebNWmtyE7&#10;JqHZ2Zhdm/jvXaHQ2zze56yywTbiRJ2vHWu4mygQxIUzNZca3ncvt3MQPiAbbByThl/ykKXj0QoT&#10;43p+o9M2lCKGsE9QQxVCm0jpi4os+olriSP35TqLIcKulKbDPobbRt4rNZMWa44NFbb0VFFx3P5Y&#10;Dfn3fra+GWr1ccg/N/3idT59zr3W11fD4xJEoCFcxGf32sT56gH+n4kX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Dk7xQAAANwAAAAPAAAAAAAAAAAAAAAAAJgCAABkcnMv&#10;ZG93bnJldi54bWxQSwUGAAAAAAQABAD1AAAAigMAAAAA&#10;" filled="f" strokecolor="#243f60 [1604]" strokeweight="1.2pt">
                  <v:textbox>
                    <w:txbxContent>
                      <w:p w14:paraId="330EB08B" w14:textId="0F2F536F" w:rsidR="00E65AF7" w:rsidRPr="003C0B05" w:rsidRDefault="003C0B05" w:rsidP="003C0B05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AF6BA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审核</w:t>
                        </w:r>
                        <w:r w:rsidR="000355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，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通过</w:t>
                        </w:r>
                        <w:r w:rsidR="00035574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后</w:t>
                        </w: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填写《山东理工大学</w:t>
                        </w:r>
                        <w:r w:rsidR="00E06B4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高等学历继续</w:t>
                        </w: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教育学生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退学情况简明</w:t>
                        </w:r>
                        <w:r w:rsidRPr="0028360E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登记表》</w:t>
                        </w:r>
                      </w:p>
                    </w:txbxContent>
                  </v:textbox>
                </v:shape>
                <v:shape id="流程图: 可选过程 106" o:spid="_x0000_s1030" type="#_x0000_t176" style="position:absolute;top:26670;width:47815;height:9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pjcEA&#10;AADcAAAADwAAAGRycy9kb3ducmV2LnhtbERPTYvCMBC9C/6HMAveNNWDSDWKu2hdFQ/q7n1oxrZs&#10;MylNWrv/3giCt3m8z1msOlOKlmpXWFYwHkUgiFOrC84U/Fy3wxkI55E1lpZJwT85WC37vQXG2t75&#10;TO3FZyKEsItRQe59FUvp0pwMupGtiAN3s7VBH2CdSV3jPYSbUk6iaCoNFhwacqzoK6f079IYBQlf&#10;j0nTHsrt7/7UfG6SBHfjiVKDj249B+Gp82/xy/2tw/xoCs9nw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I6Y3BAAAA3AAAAA8AAAAAAAAAAAAAAAAAmAIAAGRycy9kb3du&#10;cmV2LnhtbFBLBQYAAAAABAAEAPUAAACGAwAAAAA=&#10;" fillcolor="white [3212]" strokecolor="#243f60 [1604]" strokeweight="1.2pt">
                  <v:textbox>
                    <w:txbxContent>
                      <w:p w14:paraId="1AEE3CF8" w14:textId="00DF2FDC" w:rsidR="00E65AF7" w:rsidRPr="0079292B" w:rsidRDefault="00035574" w:rsidP="00914F2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</w:t>
                        </w:r>
                        <w:r w:rsidR="0079292B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学院、</w:t>
                        </w:r>
                        <w:r w:rsidR="00AF6BA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79292B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将学生身份证正反面电子扫描件、</w:t>
                        </w:r>
                        <w:r w:rsidR="00E65AF7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《退学审批表》</w:t>
                        </w:r>
                        <w:r w:rsidR="0079292B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（加盖公章扫描电子版和纸质版）</w:t>
                        </w:r>
                        <w:r w:rsidR="00E65AF7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、《退学简明登记表》</w:t>
                        </w:r>
                        <w:r w:rsidR="0079292B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（word电子版、加盖公章扫描电子版和纸质版）报送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 w:rsidRP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学生部，</w:t>
                        </w:r>
                        <w:r w:rsidR="0079292B" w:rsidRPr="00AB746D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电子版文件命名</w:t>
                        </w:r>
                        <w:r w:rsid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规则为“学院、</w:t>
                        </w:r>
                        <w:r w:rsidR="00AF6BA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79292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代码及简称+退学材料名称”</w:t>
                        </w:r>
                      </w:p>
                    </w:txbxContent>
                  </v:textbox>
                </v:shape>
                <v:shape id="流程图: 准备 108" o:spid="_x0000_s1031" type="#_x0000_t117" style="position:absolute;left:10668;top:49720;width:25954;height:54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WpcgA&#10;AADcAAAADwAAAGRycy9kb3ducmV2LnhtbESPQUvDQBCF7wX/wzKCl9LuVqTU2G2RolCwl1at8TZk&#10;xySYnY3ZtUn/fecgeJvhvXnvm+V68I06URfrwBZmUwOKuAiu5tLC2+vzZAEqJmSHTWCycKYI69XV&#10;aImZCz3v6XRIpZIQjhlaqFJqM61jUZHHOA0tsWhfofOYZO1K7TrsJdw3+taYufZYszRU2NKmouL7&#10;8Ost5D8f8+14qM37Z3586e93i7unPFp7cz08PoBKNKR/89/11gm+EVp5RibQq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uZalyAAAANwAAAAPAAAAAAAAAAAAAAAAAJgCAABk&#10;cnMvZG93bnJldi54bWxQSwUGAAAAAAQABAD1AAAAjQMAAAAA&#10;" filled="f" strokecolor="#243f60 [1604]" strokeweight="1.2pt">
                  <v:textbox>
                    <w:txbxContent>
                      <w:p w14:paraId="5B4E2EF7" w14:textId="77777777" w:rsidR="00035574" w:rsidRDefault="00035574" w:rsidP="00914F2F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</w:p>
                      <w:p w14:paraId="21548ED3" w14:textId="616CACF8" w:rsidR="00E65AF7" w:rsidRPr="007E05DA" w:rsidRDefault="00E65AF7" w:rsidP="00914F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E05D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学生部审核</w:t>
                        </w:r>
                      </w:p>
                    </w:txbxContent>
                  </v:textbox>
                </v:shape>
                <v:shape id="流程图: 可选过程 109" o:spid="_x0000_s1032" type="#_x0000_t176" style="position:absolute;left:5238;top:56864;width:36576;height:36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9/8MA&#10;AADcAAAADwAAAGRycy9kb3ducmV2LnhtbERPTWvCQBC9C/0PyxR6Mxs9iKbZSFs0tUoP1XofsmMS&#10;mp0N2U1M/323IHibx/ucdD2aRgzUudqyglkUgyAurK65VPB92k6XIJxH1thYJgW/5GCdPUxSTLS9&#10;8hcNR1+KEMIuQQWV920ipSsqMugi2xIH7mI7gz7ArpS6w2sIN42cx/FCGqw5NFTY0ltFxc+xNwpy&#10;Ph3yftg32/PHZ/+6yXN8n82VenocX55BeBr9XXxz73SYH6/g/5lw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9/8MAAADcAAAADwAAAAAAAAAAAAAAAACYAgAAZHJzL2Rv&#10;d25yZXYueG1sUEsFBgAAAAAEAAQA9QAAAIgDAAAAAA==&#10;" fillcolor="white [3212]" strokecolor="#243f60 [1604]" strokeweight="1.2pt">
                  <v:textbox>
                    <w:txbxContent>
                      <w:p w14:paraId="671C1E3B" w14:textId="1467760F" w:rsidR="00E65AF7" w:rsidRPr="00AA0EC7" w:rsidRDefault="00035574" w:rsidP="00914F2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继续教育学院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学生部</w:t>
                        </w:r>
                        <w:proofErr w:type="gramStart"/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在学信网</w:t>
                        </w:r>
                        <w:proofErr w:type="gramEnd"/>
                        <w:r w:rsidR="00E65AF7"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  <w:t>完成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退学</w:t>
                        </w:r>
                        <w:r w:rsidR="00E65AF7" w:rsidRPr="00AA0EC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处理</w:t>
                        </w:r>
                      </w:p>
                    </w:txbxContent>
                  </v:textbox>
                </v:shape>
                <v:line id="直接连接符 45" o:spid="_x0000_s1033" style="position:absolute;visibility:visible;mso-wrap-style:square" from="36671,52578" to="50673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Lg2cUAAADbAAAADwAAAGRycy9kb3ducmV2LnhtbESPQWvCQBSE7wX/w/IKvZS6MWgo0VVE&#10;0FbwEi3i8ZF9zQazb0N21fTfu4LQ4zAz3zCzRW8bcaXO144VjIYJCOLS6ZorBT+H9ccnCB+QNTaO&#10;ScEfeVjMBy8zzLW7cUHXfahEhLDPUYEJoc2l9KUhi37oWuLo/brOYoiyq6Tu8BbhtpFpkmTSYs1x&#10;wWBLK0PleX+xCibb1KxPh8umMOf3r8xkx026Oyr19tovpyAC9eE//Gx/awXjCTy+xB8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Lg2cUAAADbAAAADwAAAAAAAAAA&#10;AAAAAAChAgAAZHJzL2Rvd25yZXYueG1sUEsFBgAAAAAEAAQA+QAAAJMDAAAAAA==&#10;" strokecolor="#4579b8 [3044]" strokeweight="1.2pt"/>
                <v:shape id="流程图: 可选过程 107" o:spid="_x0000_s1034" type="#_x0000_t176" style="position:absolute;left:2476;top:38195;width:42437;height:9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RMFsMA&#10;AADcAAAADwAAAGRycy9kb3ducmV2LnhtbERPTWvCQBC9C/0PyxR6Mxs9qKTZSFs0tUoP1XofsmMS&#10;mp0N2U1M/323IHibx/ucdD2aRgzUudqyglkUgyAurK65VPB92k5XIJxH1thYJgW/5GCdPUxSTLS9&#10;8hcNR1+KEMIuQQWV920ipSsqMugi2xIH7mI7gz7ArpS6w2sIN42cx/FCGqw5NFTY0ltFxc+xNwpy&#10;Ph3yftg32/PHZ/+6yXN8n82VenocX55BeBr9XXxz73SYHy/h/5lw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RMFsMAAADcAAAADwAAAAAAAAAAAAAAAACYAgAAZHJzL2Rv&#10;d25yZXYueG1sUEsFBgAAAAAEAAQA9QAAAIgDAAAAAA==&#10;" fillcolor="white [3212]" strokecolor="#243f60 [1604]" strokeweight="1.2pt">
                  <v:textbox>
                    <w:txbxContent>
                      <w:p w14:paraId="7F9C4C8D" w14:textId="727F66C5" w:rsidR="00E65AF7" w:rsidRDefault="00035574" w:rsidP="00914F2F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所属学院、</w:t>
                        </w:r>
                        <w:r w:rsidR="00AF6BAC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教学点</w:t>
                        </w:r>
                        <w:r w:rsidR="00E65AF7"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在教学管理平台</w:t>
                        </w:r>
                        <w:r w:rsidR="00AF680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提交</w:t>
                        </w: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退学</w:t>
                        </w:r>
                        <w:r w:rsidR="00AF680A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信息</w:t>
                        </w:r>
                        <w:r w:rsidR="00E65AF7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。</w:t>
                        </w:r>
                      </w:p>
                      <w:p w14:paraId="2A31B03D" w14:textId="559ED61C" w:rsidR="00E65AF7" w:rsidRPr="00914F2F" w:rsidRDefault="00035574" w:rsidP="00914F2F">
                        <w:pPr>
                          <w:jc w:val="center"/>
                          <w:rPr>
                            <w:rFonts w:ascii="仿宋" w:eastAsia="仿宋" w:hAnsi="仿宋" w:cs="宋体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具体步骤</w:t>
                        </w:r>
                        <w:r w:rsidR="00E65AF7" w:rsidRPr="0005708B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：</w:t>
                        </w:r>
                        <w:r w:rsidR="00E65AF7" w:rsidRPr="00914F2F">
                          <w:rPr>
                            <w:rFonts w:ascii="仿宋" w:eastAsia="仿宋" w:hAnsi="仿宋" w:cs="宋体" w:hint="eastAsia"/>
                            <w:color w:val="000000" w:themeColor="text1"/>
                            <w:sz w:val="24"/>
                            <w:szCs w:val="24"/>
                          </w:rPr>
                          <w:t>学籍---学籍管理---退学管理---选择年级---输入学生姓名、证件号---审核状态选择全部---查询---选中学生---提交申请---选择退学原因---确定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20" o:spid="_x0000_s1035" type="#_x0000_t202" style="position:absolute;left:24955;top:23812;width:762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jnscA&#10;AADcAAAADwAAAGRycy9kb3ducmV2LnhtbESPT2vCQBDF7wW/wzJCL6VuVGpL6ioi/Yc3TVvxNmSn&#10;STA7G7LbJH5751DobYb35r3fLNeDq1VHbag8G5hOElDEubcVFwY+s9f7J1AhIlusPZOBCwVYr0Y3&#10;S0yt73lP3SEWSkI4pGigjLFJtQ55SQ7DxDfEov341mGUtS20bbGXcFfrWZIstMOKpaHEhrYl5efD&#10;rzNwuiuOuzC8ffXzh3nz8t5lj982M+Z2PGyeQUUa4r/57/rDCv5M8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FY57HAAAA3AAAAA8AAAAAAAAAAAAAAAAAmAIAAGRy&#10;cy9kb3ducmV2LnhtbFBLBQYAAAAABAAEAPUAAACMAwAAAAA=&#10;" fillcolor="white [3201]" stroked="f" strokeweight=".5pt">
                  <v:textbox>
                    <w:txbxContent>
                      <w:p w14:paraId="5FB73721" w14:textId="77777777" w:rsidR="00E65AF7" w:rsidRPr="00E9042F" w:rsidRDefault="00E65AF7" w:rsidP="002A55D4">
                        <w:pPr>
                          <w:rPr>
                            <w:spacing w:val="120"/>
                            <w:kern w:val="40"/>
                            <w:position w:val="6"/>
                          </w:rPr>
                        </w:pPr>
                        <w:r w:rsidRPr="00E9042F">
                          <w:rPr>
                            <w:rFonts w:hint="eastAsia"/>
                            <w:spacing w:val="120"/>
                            <w:kern w:val="40"/>
                            <w:position w:val="6"/>
                          </w:rPr>
                          <w:t>通过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25" o:spid="_x0000_s1036" type="#_x0000_t32" style="position:absolute;left:23622;top:23812;width:0;height:27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g7QMMAAADcAAAADwAAAGRycy9kb3ducmV2LnhtbERPS08CMRC+k/AfmiHxJq1EBBYKQSPi&#10;TV4HjsN23N2wnW7aCuu/pyYm3ObL95zZorW1uJAPlWMNT30Fgjh3puJCw2G/ehyDCBHZYO2YNPxS&#10;gMW825lhZtyVt3TZxUKkEA4ZaihjbDIpQ16SxdB3DXHivp23GBP0hTQerync1nKg1Iu0WHFqKLGh&#10;t5Ly8+7HapCvw+eNn+THw8doqb7W2/PqpN61fui1yymISG28i//dnybNHwzh75l0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O0DDAAAA3AAAAA8AAAAAAAAAAAAA&#10;AAAAoQIAAGRycy9kb3ducmV2LnhtbFBLBQYAAAAABAAEAPkAAACRAwAAAAA=&#10;" strokecolor="#4579b8 [3044]" strokeweight="1.2pt">
                  <v:stroke endarrow="block"/>
                </v:shape>
                <v:shape id="直接箭头连接符 126" o:spid="_x0000_s1037" type="#_x0000_t32" style="position:absolute;left:23717;top:36576;width:0;height:16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qlN8MAAADcAAAADwAAAGRycy9kb3ducmV2LnhtbERPS08CMRC+m/AfmiHxJq1EXguFoBHk&#10;xvPAcdiOuxu2001bYf331sTE23z5njNbtLYWN/KhcqzhuadAEOfOVFxoOB1XT2MQISIbrB2Thm8K&#10;sJh3HmaYGXfnPd0OsRAphEOGGsoYm0zKkJdkMfRcQ5y4T+ctxgR9IY3Hewq3tewrNZQWK04NJTb0&#10;VlJ+PXxZDfJ18LLzk/x8Wo+Wavuxv64u6l3rx267nIKI1MZ/8Z97Y9L8/hB+n0kXyP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apTfDAAAA3AAAAA8AAAAAAAAAAAAA&#10;AAAAoQIAAGRycy9kb3ducmV2LnhtbFBLBQYAAAAABAAEAPkAAACRAwAAAAA=&#10;" strokecolor="#4579b8 [3044]" strokeweight="1.2pt">
                  <v:stroke endarrow="block"/>
                </v:shape>
                <v:shape id="直接箭头连接符 127" o:spid="_x0000_s1038" type="#_x0000_t32" style="position:absolute;left:23717;top:48101;width:0;height:1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YArMMAAADcAAAADwAAAGRycy9kb3ducmV2LnhtbERPS08CMRC+k/AfmiHxBq1EBRYKQSPq&#10;jeeB47Addzdsp5u2wvLvqYmJt/nyPWe2aG0tLuRD5VjD40CBIM6dqbjQcNiv+mMQISIbrB2ThhsF&#10;WMy7nRlmxl15S5ddLEQK4ZChhjLGJpMy5CVZDAPXECfu23mLMUFfSOPxmsJtLYdKvUiLFaeGEht6&#10;Kyk/736sBvn6/LTxk/x4+Bgt1fpze16d1LvWD712OQURqY3/4j/3l0nzhyP4fSZd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WAKzDAAAA3AAAAA8AAAAAAAAAAAAA&#10;AAAAoQIAAGRycy9kb3ducmV2LnhtbFBLBQYAAAAABAAEAPkAAACRAwAAAAA=&#10;" strokecolor="#4579b8 [3044]" strokeweight="1.2pt">
                  <v:stroke endarrow="block"/>
                </v:shape>
                <v:line id="直接连接符 65" o:spid="_x0000_s1039" style="position:absolute;flip:y;visibility:visible;mso-wrap-style:square" from="50673,9144" to="50673,52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SB7sMAAADbAAAADwAAAGRycy9kb3ducmV2LnhtbESPQWvCQBSE7wX/w/KE3upuhIQSXUXE&#10;guCltQoeH9lnNph9G7Nbk/77bqHQ4zAz3zDL9eha8aA+NJ41ZDMFgrjypuFaw+nz7eUVRIjIBlvP&#10;pOGbAqxXk6cllsYP/EGPY6xFgnAoUYONsSulDJUlh2HmO+LkXX3vMCbZ19L0OCS4a+VcqUI6bDgt&#10;WOxoa6m6Hb+chtqoQeb5ZWcPc39+vxdZzFWm9fN03CxARBrjf/ivvTcaihx+v6QfIF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Uge7DAAAA2wAAAA8AAAAAAAAAAAAA&#10;AAAAoQIAAGRycy9kb3ducmV2LnhtbFBLBQYAAAAABAAEAPkAAACRAwAAAAA=&#10;" strokecolor="#4579b8 [3044]" strokeweight="1.2pt"/>
                <v:shape id="文本框 78" o:spid="_x0000_s1040" type="#_x0000_t202" style="position:absolute;left:51244;top:18383;width:4147;height:23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h78MA&#10;AADbAAAADwAAAGRycy9kb3ducmV2LnhtbERPy2oCMRTdF/yHcAV3NaPSKqNRSkGQUkt9bNxdJ9eZ&#10;6ORmnKTO2K83i0KXh/OeLVpbihvV3jhWMOgnIIgzpw3nCva75fMEhA/IGkvHpOBOHhbzztMMU+0a&#10;3tBtG3IRQ9inqKAIoUql9FlBFn3fVcSRO7naYoiwzqWusYnhtpTDJHmVFg3HhgIrei8ou2x/rIJD&#10;8/n7dRytT+tzYzY8MB8vu++rUr1u+zYFEagN/+I/90orGMex8U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wh78MAAADbAAAADwAAAAAAAAAAAAAAAACYAgAAZHJzL2Rv&#10;d25yZXYueG1sUEsFBgAAAAAEAAQA9QAAAIgDAAAAAA==&#10;" fillcolor="white [3201]" stroked="f" strokeweight=".5pt">
                  <v:textbox style="layout-flow:vertical-ideographic">
                    <w:txbxContent>
                      <w:p w14:paraId="4F04584A" w14:textId="77777777" w:rsidR="00E65AF7" w:rsidRPr="00E9042F" w:rsidRDefault="00E65AF7" w:rsidP="007E05DA">
                        <w:pPr>
                          <w:ind w:firstLineChars="100" w:firstLine="446"/>
                          <w:rPr>
                            <w:spacing w:val="118"/>
                            <w:kern w:val="40"/>
                            <w:position w:val="6"/>
                          </w:rPr>
                        </w:pPr>
                        <w:r w:rsidRPr="00E9042F">
                          <w:rPr>
                            <w:rFonts w:hint="eastAsia"/>
                            <w:spacing w:val="118"/>
                            <w:kern w:val="40"/>
                            <w:position w:val="6"/>
                          </w:rPr>
                          <w:t>不通过</w:t>
                        </w:r>
                      </w:p>
                    </w:txbxContent>
                  </v:textbox>
                </v:shape>
                <v:line id="直接连接符 289" o:spid="_x0000_s1041" style="position:absolute;visibility:visible;mso-wrap-style:square" from="44577,52578" to="44577,58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LlMUAAADcAAAADwAAAGRycy9kb3ducmV2LnhtbESPQWvCQBSE7wX/w/IKvZS6MWBIo6uI&#10;oK3gRS3i8ZF9zQazb0N21fTfu4LQ4zAz3zDTeW8bcaXO144VjIYJCOLS6ZorBT+H1UcOwgdkjY1j&#10;UvBHHuazwcsUC+1uvKPrPlQiQtgXqMCE0BZS+tKQRT90LXH0fl1nMUTZVVJ3eItw28g0STJpsea4&#10;YLClpaHyvL9YBeNNalanw2W9M+f3r8xkx3W6PSr19tovJiAC9eE//Gx/awVp/gmPM/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DLlMUAAADcAAAADwAAAAAAAAAA&#10;AAAAAAChAgAAZHJzL2Rvd25yZXYueG1sUEsFBgAAAAAEAAQA+QAAAJMDAAAAAA==&#10;" strokecolor="#4579b8 [3044]" strokeweight="1.2pt"/>
                <v:shape id="直接箭头连接符 290" o:spid="_x0000_s1042" type="#_x0000_t32" style="position:absolute;left:41719;top:58769;width:285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Z7kcMAAADcAAAADwAAAGRycy9kb3ducmV2LnhtbERPTWsCMRC9C/0PYQreNKuC2NUorSCI&#10;HkRbRW/DZtzddjNZk6jrvzeHgsfH+57MGlOJGzlfWlbQ6yYgiDOrS84V/HwvOiMQPiBrrCyTggd5&#10;mE3fWhNMtb3zlm67kIsYwj5FBUUIdSqlzwoy6Lu2Jo7c2TqDIUKXS+3wHsNNJftJMpQGS44NBdY0&#10;Lyj7212NgnC4fA3cSZrjb2+9X2+Ol9P1sVKq/d58jkEEasJL/O9eagX9jzg/nolH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me5HDAAAA3AAAAA8AAAAAAAAAAAAA&#10;AAAAoQIAAGRycy9kb3ducmV2LnhtbFBLBQYAAAAABAAEAPkAAACRAwAAAAA=&#10;" strokecolor="#4579b8 [3044]" strokeweight="1.2pt">
                  <v:stroke endarrow="open"/>
                </v:shape>
                <v:shape id="直接箭头连接符 144" o:spid="_x0000_s1043" type="#_x0000_t32" style="position:absolute;left:41433;top:9144;width:91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WDDsMAAADcAAAADwAAAGRycy9kb3ducmV2LnhtbERPS2sCMRC+C/6HMIKXUhNbkbqaXcS2&#10;0EvBRw89jptxs7iZLJuo23/fFAre5uN7zqroXSOu1IXas4bpRIEgLr2pudLwdXh/fAERIrLBxjNp&#10;+KEART4crDAz/sY7uu5jJVIIhww12BjbTMpQWnIYJr4lTtzJdw5jgl0lTYe3FO4a+aTUXDqsOTVY&#10;bGljqTzvL07D1tY+fm/w2R/flJKn18VD9Wm0Ho/69RJEpD7exf/uD5Pmz2bw90y6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Vgw7DAAAA3AAAAA8AAAAAAAAAAAAA&#10;AAAAoQIAAGRycy9kb3ducmV2LnhtbFBLBQYAAAAABAAEAPkAAACRAwAAAAA=&#10;" strokecolor="#4579b8 [3044]" strokeweight="1.2pt">
                  <v:stroke endarrow="block"/>
                </v:shape>
                <v:shape id="直接箭头连接符 193" o:spid="_x0000_s1044" type="#_x0000_t32" style="position:absolute;left:23717;top:13049;width:0;height:1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LPSMMAAADcAAAADwAAAGRycy9kb3ducmV2LnhtbERPyW7CMBC9V+o/WIPErdh0YUkxiCJo&#10;e2M9cBziaRIRjyPbQPr3daVKvc3TW2cya20truRD5VhDv6dAEOfOVFxoOOxXDyMQISIbrB2Thm8K&#10;MJve300wM+7GW7ruYiFSCIcMNZQxNpmUIS/JYui5hjhxX85bjAn6QhqPtxRua/mo1EBarDg1lNjQ&#10;oqT8vLtYDfLt5Xnjx/nx8D6cq/XH9rw6qaXW3U47fwURqY3/4j/3p0nzx0/w+0y6QE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Sz0jDAAAA3AAAAA8AAAAAAAAAAAAA&#10;AAAAoQIAAGRycy9kb3ducmV2LnhtbFBLBQYAAAAABAAEAPkAAACRAwAAAAA=&#10;" strokecolor="#4579b8 [3044]" strokeweight="1.2pt">
                  <v:stroke endarrow="block"/>
                </v:shape>
                <v:shape id="直接箭头连接符 194" o:spid="_x0000_s1045" type="#_x0000_t32" style="position:absolute;left:23717;top:3714;width:0;height:16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tXPMMAAADcAAAADwAAAGRycy9kb3ducmV2LnhtbERPS08CMRC+m/gfmjHxJq0GBBYKASLo&#10;TV4HjsN22N2wnW7aAsu/tyYm3ubL95zxtLW1uJIPlWMNrx0Fgjh3puJCw363fBmACBHZYO2YNNwp&#10;wHTy+DDGzLgbb+i6jYVIIRwy1FDG2GRShrwki6HjGuLEnZy3GBP0hTQebync1vJNqXdpseLUUGJD&#10;i5Ly8/ZiNch5r7v2w/ywX/Vn6vtzc14e1YfWz0/tbAQiUhv/xX/uL5PmD7vw+0y6QE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7VzzDAAAA3AAAAA8AAAAAAAAAAAAA&#10;AAAAoQIAAGRycy9kb3ducmV2LnhtbFBLBQYAAAAABAAEAPkAAACRAwAAAAA=&#10;" strokecolor="#4579b8 [3044]" strokeweight="1.2pt">
                  <v:stroke endarrow="block"/>
                </v:shape>
                <v:line id="直接连接符 195" o:spid="_x0000_s1046" style="position:absolute;visibility:visible;mso-wrap-style:square" from="41243,19145" to="50673,1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E2MMMAAADcAAAADwAAAGRycy9kb3ducmV2LnhtbERPS4vCMBC+C/6HMMJeRNMtWNZqFBF0&#10;d8GLD8Tj0IxNsZmUJmr3328WhL3Nx/ec+bKztXhQ6yvHCt7HCQjiwumKSwWn42b0AcIHZI21Y1Lw&#10;Qx6Wi35vjrl2T97T4xBKEUPY56jAhNDkUvrCkEU/dg1x5K6utRgibEupW3zGcFvLNEkyabHi2GCw&#10;obWh4na4WwWT79RsLsf7dm9uw8/MZOdtujsr9TboVjMQgbrwL365v3ScP53A3zPxAr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BNjDDAAAA3AAAAA8AAAAAAAAAAAAA&#10;AAAAoQIAAGRycy9kb3ducmV2LnhtbFBLBQYAAAAABAAEAPkAAACRAwAAAAA=&#10;" strokecolor="#4579b8 [3044]" strokeweight="1.2pt"/>
                <v:shape id="直接箭头连接符 2" o:spid="_x0000_s1047" type="#_x0000_t32" style="position:absolute;left:23622;top:55245;width:0;height:16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AlmMQAAADaAAAADwAAAGRycy9kb3ducmV2LnhtbESPS2/CMBCE75X4D9ZW6q3YRX1AwCCo&#10;yuNWXgeOS7wkEfE6sl0I/x5XqtTjaGa+0Ywmra3FhXyoHGt46SoQxLkzFRca9rv5cx9EiMgGa8ek&#10;4UYBJuPOwwgz4668ocs2FiJBOGSooYyxyaQMeUkWQ9c1xMk7OW8xJukLaTxeE9zWsqfUu7RYcVoo&#10;saHPkvLz9sdqkLO317Uf5If94mOqvpeb8/yovrR+emynQxCR2vgf/muvjIYe/F5JN0C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CWYxAAAANoAAAAPAAAAAAAAAAAA&#10;AAAAAKECAABkcnMvZG93bnJldi54bWxQSwUGAAAAAAQABAD5AAAAkgMAAAAA&#10;" strokecolor="#4579b8 [3044]" strokeweight="1.2pt">
                  <v:stroke endarrow="block"/>
                </v:shape>
              </v:group>
            </w:pict>
          </mc:Fallback>
        </mc:AlternateContent>
      </w:r>
    </w:p>
    <w:p w14:paraId="1B880D70" w14:textId="7780BC3F" w:rsidR="00914F2F" w:rsidRPr="00914F2F" w:rsidRDefault="00914F2F" w:rsidP="00914F2F">
      <w:pPr>
        <w:rPr>
          <w:sz w:val="24"/>
          <w:szCs w:val="24"/>
        </w:rPr>
      </w:pPr>
    </w:p>
    <w:p w14:paraId="1A59BE60" w14:textId="3ACE79B2" w:rsidR="00914F2F" w:rsidRPr="00914F2F" w:rsidRDefault="00914F2F" w:rsidP="00914F2F">
      <w:pPr>
        <w:rPr>
          <w:sz w:val="24"/>
          <w:szCs w:val="24"/>
        </w:rPr>
      </w:pPr>
    </w:p>
    <w:p w14:paraId="316986E6" w14:textId="7320B7D9" w:rsidR="00914F2F" w:rsidRPr="00914F2F" w:rsidRDefault="00914F2F" w:rsidP="00914F2F">
      <w:pPr>
        <w:rPr>
          <w:sz w:val="24"/>
          <w:szCs w:val="24"/>
        </w:rPr>
      </w:pPr>
    </w:p>
    <w:p w14:paraId="2AB3CA10" w14:textId="02E9B4A1" w:rsidR="00914F2F" w:rsidRPr="00914F2F" w:rsidRDefault="00914F2F" w:rsidP="00914F2F">
      <w:pPr>
        <w:rPr>
          <w:sz w:val="24"/>
          <w:szCs w:val="24"/>
        </w:rPr>
      </w:pPr>
    </w:p>
    <w:p w14:paraId="27255117" w14:textId="26856C44" w:rsidR="00914F2F" w:rsidRPr="00914F2F" w:rsidRDefault="00914F2F" w:rsidP="00914F2F">
      <w:pPr>
        <w:rPr>
          <w:sz w:val="24"/>
          <w:szCs w:val="24"/>
        </w:rPr>
      </w:pPr>
    </w:p>
    <w:p w14:paraId="112E1E30" w14:textId="559FBF8F" w:rsidR="00914F2F" w:rsidRPr="00914F2F" w:rsidRDefault="00914F2F" w:rsidP="00914F2F">
      <w:pPr>
        <w:rPr>
          <w:sz w:val="24"/>
          <w:szCs w:val="24"/>
        </w:rPr>
      </w:pPr>
    </w:p>
    <w:p w14:paraId="50DC81D5" w14:textId="1BB3586F" w:rsidR="00914F2F" w:rsidRPr="00914F2F" w:rsidRDefault="00914F2F" w:rsidP="00914F2F">
      <w:pPr>
        <w:rPr>
          <w:sz w:val="24"/>
          <w:szCs w:val="24"/>
        </w:rPr>
      </w:pPr>
    </w:p>
    <w:p w14:paraId="2A8CE6A2" w14:textId="1F810EDA" w:rsidR="00914F2F" w:rsidRPr="00914F2F" w:rsidRDefault="00914F2F" w:rsidP="00914F2F">
      <w:pPr>
        <w:rPr>
          <w:sz w:val="24"/>
          <w:szCs w:val="24"/>
        </w:rPr>
      </w:pPr>
    </w:p>
    <w:p w14:paraId="00996795" w14:textId="7C95E0E4" w:rsidR="00914F2F" w:rsidRPr="00914F2F" w:rsidRDefault="00914F2F" w:rsidP="00914F2F">
      <w:pPr>
        <w:rPr>
          <w:sz w:val="24"/>
          <w:szCs w:val="24"/>
        </w:rPr>
      </w:pPr>
    </w:p>
    <w:p w14:paraId="3DDFE4E9" w14:textId="515F6518" w:rsidR="00914F2F" w:rsidRPr="00914F2F" w:rsidRDefault="00914F2F" w:rsidP="00914F2F">
      <w:pPr>
        <w:rPr>
          <w:sz w:val="24"/>
          <w:szCs w:val="24"/>
        </w:rPr>
      </w:pPr>
    </w:p>
    <w:p w14:paraId="0F4F2795" w14:textId="2E09530A" w:rsidR="00914F2F" w:rsidRPr="00914F2F" w:rsidRDefault="00914F2F" w:rsidP="00914F2F">
      <w:pPr>
        <w:rPr>
          <w:sz w:val="24"/>
          <w:szCs w:val="24"/>
        </w:rPr>
      </w:pPr>
    </w:p>
    <w:p w14:paraId="3884AE39" w14:textId="1243146A" w:rsidR="00914F2F" w:rsidRPr="00914F2F" w:rsidRDefault="00914F2F" w:rsidP="00914F2F">
      <w:pPr>
        <w:rPr>
          <w:sz w:val="24"/>
          <w:szCs w:val="24"/>
        </w:rPr>
      </w:pPr>
    </w:p>
    <w:p w14:paraId="42C11CCB" w14:textId="2298B8DF" w:rsidR="00914F2F" w:rsidRPr="00914F2F" w:rsidRDefault="00914F2F" w:rsidP="00914F2F">
      <w:pPr>
        <w:rPr>
          <w:sz w:val="24"/>
          <w:szCs w:val="24"/>
        </w:rPr>
      </w:pPr>
    </w:p>
    <w:p w14:paraId="461C50E3" w14:textId="227E0247" w:rsidR="00914F2F" w:rsidRPr="00914F2F" w:rsidRDefault="00914F2F" w:rsidP="00914F2F">
      <w:pPr>
        <w:rPr>
          <w:sz w:val="24"/>
          <w:szCs w:val="24"/>
        </w:rPr>
      </w:pPr>
    </w:p>
    <w:p w14:paraId="1404B083" w14:textId="4C35ED75" w:rsidR="00914F2F" w:rsidRPr="00914F2F" w:rsidRDefault="00914F2F" w:rsidP="00914F2F">
      <w:pPr>
        <w:rPr>
          <w:sz w:val="24"/>
          <w:szCs w:val="24"/>
        </w:rPr>
      </w:pPr>
    </w:p>
    <w:p w14:paraId="3EA5FEE2" w14:textId="1A7DE961" w:rsidR="00914F2F" w:rsidRPr="00914F2F" w:rsidRDefault="00914F2F" w:rsidP="00914F2F">
      <w:pPr>
        <w:rPr>
          <w:sz w:val="24"/>
          <w:szCs w:val="24"/>
        </w:rPr>
      </w:pPr>
    </w:p>
    <w:p w14:paraId="2AF403CA" w14:textId="7FDD42EB" w:rsidR="00914F2F" w:rsidRPr="00914F2F" w:rsidRDefault="00914F2F" w:rsidP="00914F2F">
      <w:pPr>
        <w:rPr>
          <w:sz w:val="24"/>
          <w:szCs w:val="24"/>
        </w:rPr>
      </w:pPr>
    </w:p>
    <w:p w14:paraId="7D3E04D8" w14:textId="67D773E0" w:rsidR="00914F2F" w:rsidRPr="00914F2F" w:rsidRDefault="00914F2F" w:rsidP="00914F2F">
      <w:pPr>
        <w:rPr>
          <w:sz w:val="24"/>
          <w:szCs w:val="24"/>
        </w:rPr>
      </w:pPr>
    </w:p>
    <w:p w14:paraId="4E6C4290" w14:textId="074991F0" w:rsidR="00914F2F" w:rsidRPr="00914F2F" w:rsidRDefault="00914F2F" w:rsidP="00914F2F">
      <w:pPr>
        <w:rPr>
          <w:sz w:val="24"/>
          <w:szCs w:val="24"/>
        </w:rPr>
      </w:pPr>
    </w:p>
    <w:p w14:paraId="50C7D028" w14:textId="4F99FA6E" w:rsidR="00914F2F" w:rsidRPr="00914F2F" w:rsidRDefault="00914F2F" w:rsidP="00914F2F">
      <w:pPr>
        <w:rPr>
          <w:sz w:val="24"/>
          <w:szCs w:val="24"/>
        </w:rPr>
      </w:pPr>
    </w:p>
    <w:p w14:paraId="61DCCEFF" w14:textId="7F214124" w:rsidR="00914F2F" w:rsidRPr="00914F2F" w:rsidRDefault="00914F2F" w:rsidP="00914F2F">
      <w:pPr>
        <w:rPr>
          <w:sz w:val="24"/>
          <w:szCs w:val="24"/>
        </w:rPr>
      </w:pPr>
    </w:p>
    <w:p w14:paraId="20066AE5" w14:textId="7007767F" w:rsidR="00914F2F" w:rsidRPr="00914F2F" w:rsidRDefault="00914F2F" w:rsidP="00914F2F">
      <w:pPr>
        <w:rPr>
          <w:sz w:val="24"/>
          <w:szCs w:val="24"/>
        </w:rPr>
      </w:pPr>
    </w:p>
    <w:p w14:paraId="71D56979" w14:textId="0640FCCD" w:rsidR="00914F2F" w:rsidRPr="00914F2F" w:rsidRDefault="00914F2F" w:rsidP="00914F2F">
      <w:pPr>
        <w:rPr>
          <w:sz w:val="24"/>
          <w:szCs w:val="24"/>
        </w:rPr>
      </w:pPr>
    </w:p>
    <w:p w14:paraId="59C50A2D" w14:textId="5D050DDF" w:rsidR="00914F2F" w:rsidRPr="00914F2F" w:rsidRDefault="00914F2F" w:rsidP="00914F2F">
      <w:pPr>
        <w:rPr>
          <w:sz w:val="24"/>
          <w:szCs w:val="24"/>
        </w:rPr>
      </w:pPr>
    </w:p>
    <w:p w14:paraId="455763E9" w14:textId="126C4C65" w:rsidR="00914F2F" w:rsidRPr="00914F2F" w:rsidRDefault="00914F2F" w:rsidP="00914F2F">
      <w:pPr>
        <w:rPr>
          <w:sz w:val="24"/>
          <w:szCs w:val="24"/>
        </w:rPr>
      </w:pPr>
    </w:p>
    <w:p w14:paraId="63906960" w14:textId="6DB79BAF" w:rsidR="00914F2F" w:rsidRPr="00914F2F" w:rsidRDefault="00AF680A" w:rsidP="00914F2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 wp14:anchorId="7193C77F" wp14:editId="2E3D5FB0">
                <wp:simplePos x="0" y="0"/>
                <wp:positionH relativeFrom="column">
                  <wp:posOffset>4483735</wp:posOffset>
                </wp:positionH>
                <wp:positionV relativeFrom="paragraph">
                  <wp:posOffset>137795</wp:posOffset>
                </wp:positionV>
                <wp:extent cx="393700" cy="676275"/>
                <wp:effectExtent l="0" t="0" r="6350" b="9525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BDC9D" w14:textId="039B0871" w:rsidR="00E65AF7" w:rsidRPr="00E9042F" w:rsidRDefault="00E65AF7" w:rsidP="002A55D4">
                            <w:pPr>
                              <w:jc w:val="center"/>
                              <w:rPr>
                                <w:spacing w:val="118"/>
                                <w:kern w:val="40"/>
                                <w:position w:val="6"/>
                              </w:rPr>
                            </w:pPr>
                            <w:r w:rsidRPr="00E9042F">
                              <w:rPr>
                                <w:rFonts w:hint="eastAsia"/>
                                <w:spacing w:val="118"/>
                                <w:kern w:val="40"/>
                                <w:position w:val="6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9" o:spid="_x0000_s1048" type="#_x0000_t202" style="position:absolute;left:0;text-align:left;margin-left:353.05pt;margin-top:10.85pt;width:31pt;height:53.25pt;z-index:2515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" fillcolor="white [3201]" stroked="f" strokeweight=".5pt">
                <v:textbox style="layout-flow:vertical-ideographic">
                  <w:txbxContent>
                    <w:p w14:paraId="68FBDC9D" w14:textId="039B0871" w:rsidR="00E65AF7" w:rsidRPr="00E9042F" w:rsidRDefault="00E65AF7" w:rsidP="002A55D4">
                      <w:pPr>
                        <w:jc w:val="center"/>
                        <w:rPr>
                          <w:spacing w:val="118"/>
                          <w:kern w:val="40"/>
                          <w:position w:val="6"/>
                        </w:rPr>
                      </w:pPr>
                      <w:r w:rsidRPr="00E9042F">
                        <w:rPr>
                          <w:rFonts w:hint="eastAsia"/>
                          <w:spacing w:val="118"/>
                          <w:kern w:val="40"/>
                          <w:position w:val="6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</w:p>
    <w:p w14:paraId="21AE2634" w14:textId="660987D9" w:rsidR="00914F2F" w:rsidRPr="00914F2F" w:rsidRDefault="00914F2F" w:rsidP="00914F2F">
      <w:pPr>
        <w:rPr>
          <w:sz w:val="24"/>
          <w:szCs w:val="24"/>
        </w:rPr>
      </w:pPr>
    </w:p>
    <w:p w14:paraId="2F90EEDE" w14:textId="1C21C7ED" w:rsidR="00157A79" w:rsidRDefault="00157A79" w:rsidP="00914F2F">
      <w:pPr>
        <w:rPr>
          <w:sz w:val="24"/>
          <w:szCs w:val="24"/>
        </w:rPr>
      </w:pPr>
    </w:p>
    <w:p w14:paraId="608094E7" w14:textId="48A30728" w:rsidR="00883FDD" w:rsidRPr="00157A79" w:rsidRDefault="00883FDD" w:rsidP="00914F2F">
      <w:pPr>
        <w:rPr>
          <w:sz w:val="24"/>
          <w:szCs w:val="24"/>
        </w:rPr>
      </w:pPr>
    </w:p>
    <w:p w14:paraId="59D16593" w14:textId="77777777" w:rsidR="00157A79" w:rsidRDefault="00157A79" w:rsidP="00157A79">
      <w:pPr>
        <w:jc w:val="left"/>
        <w:rPr>
          <w:rFonts w:ascii="仿宋" w:eastAsia="仿宋" w:hAnsi="仿宋"/>
          <w:sz w:val="24"/>
          <w:szCs w:val="24"/>
        </w:rPr>
      </w:pPr>
    </w:p>
    <w:p w14:paraId="078989C6" w14:textId="77777777" w:rsidR="0047170C" w:rsidRDefault="0047170C" w:rsidP="00157A79">
      <w:pPr>
        <w:jc w:val="left"/>
        <w:rPr>
          <w:rFonts w:ascii="仿宋" w:eastAsia="仿宋" w:hAnsi="仿宋"/>
          <w:sz w:val="24"/>
          <w:szCs w:val="24"/>
        </w:rPr>
      </w:pPr>
    </w:p>
    <w:p w14:paraId="5002DC5D" w14:textId="0BD098AD" w:rsidR="00972E44" w:rsidRPr="00972E44" w:rsidRDefault="00914F2F" w:rsidP="00972E44">
      <w:pPr>
        <w:ind w:firstLineChars="150" w:firstLine="36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 w:rsidRPr="00972E44">
        <w:rPr>
          <w:rFonts w:ascii="仿宋" w:eastAsia="仿宋" w:hAnsi="仿宋" w:hint="eastAsia"/>
          <w:sz w:val="24"/>
          <w:szCs w:val="24"/>
        </w:rPr>
        <w:t>注：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退学手续</w:t>
      </w:r>
      <w:r w:rsidR="00972E44" w:rsidRPr="00972E44">
        <w:rPr>
          <w:rFonts w:ascii="仿宋" w:eastAsia="仿宋" w:hAnsi="仿宋" w:cs="宋体" w:hint="eastAsia"/>
          <w:color w:val="000000" w:themeColor="text1"/>
          <w:sz w:val="24"/>
          <w:szCs w:val="24"/>
        </w:rPr>
        <w:t>审批后，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按如下要求清退学费</w:t>
      </w:r>
      <w:r w:rsidR="00972E44" w:rsidRPr="00972E44">
        <w:rPr>
          <w:rFonts w:ascii="仿宋" w:eastAsia="仿宋" w:hAnsi="仿宋" w:cs="宋体" w:hint="eastAsia"/>
          <w:color w:val="000000" w:themeColor="text1"/>
          <w:sz w:val="24"/>
          <w:szCs w:val="24"/>
        </w:rPr>
        <w:t>：</w:t>
      </w:r>
    </w:p>
    <w:p w14:paraId="18CCAFEF" w14:textId="15CF3E1C" w:rsidR="00972E44" w:rsidRPr="00972E44" w:rsidRDefault="002A55D4" w:rsidP="00972E44">
      <w:pPr>
        <w:ind w:firstLineChars="200" w:firstLine="480"/>
        <w:jc w:val="left"/>
        <w:rPr>
          <w:rFonts w:ascii="仿宋" w:eastAsia="仿宋" w:hAnsi="仿宋" w:cs="宋体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sz w:val="24"/>
          <w:szCs w:val="24"/>
        </w:rPr>
        <w:t>[</w:t>
      </w:r>
      <w:r>
        <w:rPr>
          <w:rFonts w:ascii="仿宋" w:eastAsia="仿宋" w:hAnsi="仿宋" w:cs="宋体"/>
          <w:color w:val="000000" w:themeColor="text1"/>
          <w:sz w:val="24"/>
          <w:szCs w:val="24"/>
        </w:rPr>
        <w:t>1]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根据</w:t>
      </w:r>
      <w:r w:rsidR="00972E44" w:rsidRPr="00972E44">
        <w:rPr>
          <w:rFonts w:ascii="仿宋" w:eastAsia="仿宋" w:hAnsi="仿宋" w:cs="宋体" w:hint="eastAsia"/>
          <w:color w:val="000000" w:themeColor="text1"/>
          <w:sz w:val="24"/>
          <w:szCs w:val="24"/>
        </w:rPr>
        <w:t>学生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实际学习</w:t>
      </w:r>
      <w:r w:rsidR="00972E44" w:rsidRPr="00972E44">
        <w:rPr>
          <w:rFonts w:ascii="仿宋" w:eastAsia="仿宋" w:hAnsi="仿宋" w:cs="宋体" w:hint="eastAsia"/>
          <w:color w:val="000000" w:themeColor="text1"/>
          <w:sz w:val="24"/>
          <w:szCs w:val="24"/>
        </w:rPr>
        <w:t>时间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，按月计</w:t>
      </w:r>
      <w:proofErr w:type="gramStart"/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退注册</w:t>
      </w:r>
      <w:proofErr w:type="gramEnd"/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学费，学生学习时间按每学年10个月计算</w:t>
      </w:r>
      <w:r w:rsidR="00972E44" w:rsidRPr="00972E44">
        <w:rPr>
          <w:rFonts w:ascii="仿宋" w:eastAsia="仿宋" w:hAnsi="仿宋" w:cs="宋体" w:hint="eastAsia"/>
          <w:color w:val="000000" w:themeColor="text1"/>
          <w:sz w:val="24"/>
          <w:szCs w:val="24"/>
        </w:rPr>
        <w:t>。</w:t>
      </w:r>
    </w:p>
    <w:p w14:paraId="3FDD4D24" w14:textId="4F71FB53" w:rsidR="00883FDD" w:rsidRPr="003C0B05" w:rsidRDefault="002A55D4" w:rsidP="00F16EB6">
      <w:pPr>
        <w:ind w:firstLineChars="200" w:firstLine="480"/>
        <w:jc w:val="left"/>
        <w:rPr>
          <w:rFonts w:ascii="仿宋" w:eastAsia="仿宋" w:hAnsi="仿宋" w:cs="Arial"/>
          <w:sz w:val="44"/>
          <w:szCs w:val="44"/>
        </w:rPr>
      </w:pPr>
      <w:r>
        <w:rPr>
          <w:rFonts w:ascii="仿宋" w:eastAsia="仿宋" w:hAnsi="仿宋" w:cs="宋体"/>
          <w:color w:val="000000" w:themeColor="text1"/>
          <w:sz w:val="24"/>
          <w:szCs w:val="24"/>
        </w:rPr>
        <w:t>[2]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每年度计费开始时间以当年首次开课时间为准，退学时间以所属学院、</w:t>
      </w:r>
      <w:r w:rsidR="00AF6BAC">
        <w:rPr>
          <w:rFonts w:ascii="仿宋" w:eastAsia="仿宋" w:hAnsi="仿宋" w:cs="宋体" w:hint="eastAsia"/>
          <w:color w:val="000000" w:themeColor="text1"/>
          <w:sz w:val="24"/>
          <w:szCs w:val="24"/>
        </w:rPr>
        <w:t>教学点</w:t>
      </w:r>
      <w:r w:rsidR="0047170C">
        <w:rPr>
          <w:rFonts w:ascii="仿宋" w:eastAsia="仿宋" w:hAnsi="仿宋" w:cs="宋体" w:hint="eastAsia"/>
          <w:color w:val="000000" w:themeColor="text1"/>
          <w:sz w:val="24"/>
          <w:szCs w:val="24"/>
        </w:rPr>
        <w:t>审核通过后提交申请时间为准</w:t>
      </w:r>
      <w:r w:rsidR="00F16EB6">
        <w:rPr>
          <w:rFonts w:ascii="仿宋" w:eastAsia="仿宋" w:hAnsi="仿宋" w:cs="宋体" w:hint="eastAsia"/>
          <w:color w:val="000000" w:themeColor="text1"/>
          <w:sz w:val="24"/>
          <w:szCs w:val="24"/>
        </w:rPr>
        <w:t>。</w:t>
      </w:r>
    </w:p>
    <w:sectPr w:rsidR="00883FDD" w:rsidRPr="003C0B05" w:rsidSect="007951A6">
      <w:pgSz w:w="11906" w:h="16838" w:code="9"/>
      <w:pgMar w:top="1440" w:right="1134" w:bottom="1440" w:left="96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B848A" w14:textId="77777777" w:rsidR="00B056DD" w:rsidRDefault="00B056DD" w:rsidP="00FA7DB9">
      <w:r>
        <w:separator/>
      </w:r>
    </w:p>
  </w:endnote>
  <w:endnote w:type="continuationSeparator" w:id="0">
    <w:p w14:paraId="7FC41AB2" w14:textId="77777777" w:rsidR="00B056DD" w:rsidRDefault="00B056DD" w:rsidP="00F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3FFCB" w14:textId="77777777" w:rsidR="00B056DD" w:rsidRDefault="00B056DD" w:rsidP="00FA7DB9">
      <w:r>
        <w:separator/>
      </w:r>
    </w:p>
  </w:footnote>
  <w:footnote w:type="continuationSeparator" w:id="0">
    <w:p w14:paraId="60BF89C3" w14:textId="77777777" w:rsidR="00B056DD" w:rsidRDefault="00B056DD" w:rsidP="00FA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B0"/>
    <w:rsid w:val="000100F7"/>
    <w:rsid w:val="000142F3"/>
    <w:rsid w:val="00030D88"/>
    <w:rsid w:val="00035574"/>
    <w:rsid w:val="00041596"/>
    <w:rsid w:val="000467C2"/>
    <w:rsid w:val="00052A44"/>
    <w:rsid w:val="0005708B"/>
    <w:rsid w:val="000637B8"/>
    <w:rsid w:val="000651A8"/>
    <w:rsid w:val="00085810"/>
    <w:rsid w:val="000A276B"/>
    <w:rsid w:val="000B063D"/>
    <w:rsid w:val="000E06B1"/>
    <w:rsid w:val="000E0B9A"/>
    <w:rsid w:val="000F117A"/>
    <w:rsid w:val="000F3FC9"/>
    <w:rsid w:val="00105C88"/>
    <w:rsid w:val="001135E0"/>
    <w:rsid w:val="001252EC"/>
    <w:rsid w:val="00132014"/>
    <w:rsid w:val="0013631C"/>
    <w:rsid w:val="0014191E"/>
    <w:rsid w:val="00144837"/>
    <w:rsid w:val="001466C1"/>
    <w:rsid w:val="001536F9"/>
    <w:rsid w:val="00153EC7"/>
    <w:rsid w:val="00157A79"/>
    <w:rsid w:val="00167784"/>
    <w:rsid w:val="00180F5A"/>
    <w:rsid w:val="00184A99"/>
    <w:rsid w:val="00191DA7"/>
    <w:rsid w:val="001929B7"/>
    <w:rsid w:val="001958D8"/>
    <w:rsid w:val="001A0538"/>
    <w:rsid w:val="001A68A6"/>
    <w:rsid w:val="001B33CE"/>
    <w:rsid w:val="001C7952"/>
    <w:rsid w:val="001D1899"/>
    <w:rsid w:val="001D2B38"/>
    <w:rsid w:val="001F3A6B"/>
    <w:rsid w:val="002010CB"/>
    <w:rsid w:val="00204331"/>
    <w:rsid w:val="002064FA"/>
    <w:rsid w:val="00206AD0"/>
    <w:rsid w:val="0021497C"/>
    <w:rsid w:val="002260A8"/>
    <w:rsid w:val="002370DC"/>
    <w:rsid w:val="00245169"/>
    <w:rsid w:val="002503CB"/>
    <w:rsid w:val="0025689A"/>
    <w:rsid w:val="002609FB"/>
    <w:rsid w:val="00261CCD"/>
    <w:rsid w:val="0026588A"/>
    <w:rsid w:val="00267CFA"/>
    <w:rsid w:val="00280D5C"/>
    <w:rsid w:val="0028497F"/>
    <w:rsid w:val="0028558C"/>
    <w:rsid w:val="0028651A"/>
    <w:rsid w:val="00295250"/>
    <w:rsid w:val="002A4F8C"/>
    <w:rsid w:val="002A55D4"/>
    <w:rsid w:val="002B2638"/>
    <w:rsid w:val="002C14A1"/>
    <w:rsid w:val="002D0289"/>
    <w:rsid w:val="002D31FE"/>
    <w:rsid w:val="002E3CAC"/>
    <w:rsid w:val="00314643"/>
    <w:rsid w:val="00317FA9"/>
    <w:rsid w:val="0032171D"/>
    <w:rsid w:val="00333763"/>
    <w:rsid w:val="003502B1"/>
    <w:rsid w:val="00350E7D"/>
    <w:rsid w:val="00351042"/>
    <w:rsid w:val="00352875"/>
    <w:rsid w:val="0035482B"/>
    <w:rsid w:val="00372D20"/>
    <w:rsid w:val="003730CB"/>
    <w:rsid w:val="00384F4A"/>
    <w:rsid w:val="003861B6"/>
    <w:rsid w:val="003A7CD8"/>
    <w:rsid w:val="003C0B05"/>
    <w:rsid w:val="003C3EFC"/>
    <w:rsid w:val="003C4765"/>
    <w:rsid w:val="003C58B9"/>
    <w:rsid w:val="003C5B96"/>
    <w:rsid w:val="003F6056"/>
    <w:rsid w:val="00414072"/>
    <w:rsid w:val="00414DB9"/>
    <w:rsid w:val="00420B83"/>
    <w:rsid w:val="00426098"/>
    <w:rsid w:val="0043012D"/>
    <w:rsid w:val="00447693"/>
    <w:rsid w:val="0047170C"/>
    <w:rsid w:val="004866E8"/>
    <w:rsid w:val="004B0796"/>
    <w:rsid w:val="004B3672"/>
    <w:rsid w:val="004D7339"/>
    <w:rsid w:val="004E0A78"/>
    <w:rsid w:val="004E1568"/>
    <w:rsid w:val="004E7211"/>
    <w:rsid w:val="0050540C"/>
    <w:rsid w:val="00505C36"/>
    <w:rsid w:val="005065C1"/>
    <w:rsid w:val="00516957"/>
    <w:rsid w:val="00521E40"/>
    <w:rsid w:val="0052737C"/>
    <w:rsid w:val="005332D7"/>
    <w:rsid w:val="0053616C"/>
    <w:rsid w:val="005366F4"/>
    <w:rsid w:val="00537925"/>
    <w:rsid w:val="00541110"/>
    <w:rsid w:val="0054246A"/>
    <w:rsid w:val="0056031A"/>
    <w:rsid w:val="00562854"/>
    <w:rsid w:val="00572470"/>
    <w:rsid w:val="00577BD7"/>
    <w:rsid w:val="00585822"/>
    <w:rsid w:val="00594F66"/>
    <w:rsid w:val="005A7872"/>
    <w:rsid w:val="005B0A6E"/>
    <w:rsid w:val="005B301D"/>
    <w:rsid w:val="005B3892"/>
    <w:rsid w:val="005B3CE2"/>
    <w:rsid w:val="005B5AF1"/>
    <w:rsid w:val="005B71CF"/>
    <w:rsid w:val="005C0227"/>
    <w:rsid w:val="005C43B8"/>
    <w:rsid w:val="005C579E"/>
    <w:rsid w:val="005D0DBE"/>
    <w:rsid w:val="005D10CD"/>
    <w:rsid w:val="005D15F7"/>
    <w:rsid w:val="005D2B62"/>
    <w:rsid w:val="005D5D25"/>
    <w:rsid w:val="005F0B20"/>
    <w:rsid w:val="006054F3"/>
    <w:rsid w:val="006166EE"/>
    <w:rsid w:val="0062347C"/>
    <w:rsid w:val="00635074"/>
    <w:rsid w:val="006359AA"/>
    <w:rsid w:val="006412CB"/>
    <w:rsid w:val="00643750"/>
    <w:rsid w:val="00664D22"/>
    <w:rsid w:val="00674A95"/>
    <w:rsid w:val="006924B0"/>
    <w:rsid w:val="0069334B"/>
    <w:rsid w:val="0069425C"/>
    <w:rsid w:val="006A335A"/>
    <w:rsid w:val="006B5A4C"/>
    <w:rsid w:val="006C43C3"/>
    <w:rsid w:val="006D22D7"/>
    <w:rsid w:val="006D7290"/>
    <w:rsid w:val="006E6B81"/>
    <w:rsid w:val="00712983"/>
    <w:rsid w:val="007221DF"/>
    <w:rsid w:val="007232C8"/>
    <w:rsid w:val="007240BD"/>
    <w:rsid w:val="007348B0"/>
    <w:rsid w:val="0073524D"/>
    <w:rsid w:val="007371CF"/>
    <w:rsid w:val="007611BE"/>
    <w:rsid w:val="0078030D"/>
    <w:rsid w:val="007927EB"/>
    <w:rsid w:val="0079292B"/>
    <w:rsid w:val="007929A0"/>
    <w:rsid w:val="007951A6"/>
    <w:rsid w:val="0079668A"/>
    <w:rsid w:val="007A30D0"/>
    <w:rsid w:val="007C2857"/>
    <w:rsid w:val="007C6A47"/>
    <w:rsid w:val="007E05DA"/>
    <w:rsid w:val="00806D8F"/>
    <w:rsid w:val="00816F6E"/>
    <w:rsid w:val="008315EA"/>
    <w:rsid w:val="00832EF6"/>
    <w:rsid w:val="0083513A"/>
    <w:rsid w:val="00835520"/>
    <w:rsid w:val="00840554"/>
    <w:rsid w:val="00842C3B"/>
    <w:rsid w:val="00843993"/>
    <w:rsid w:val="00847372"/>
    <w:rsid w:val="00850D7E"/>
    <w:rsid w:val="00852CC0"/>
    <w:rsid w:val="00854860"/>
    <w:rsid w:val="00855390"/>
    <w:rsid w:val="00857FC1"/>
    <w:rsid w:val="00863D2D"/>
    <w:rsid w:val="008817F4"/>
    <w:rsid w:val="00883FDD"/>
    <w:rsid w:val="00886F1A"/>
    <w:rsid w:val="00891177"/>
    <w:rsid w:val="00891E0D"/>
    <w:rsid w:val="008A6AB9"/>
    <w:rsid w:val="008A7345"/>
    <w:rsid w:val="008B3806"/>
    <w:rsid w:val="008B395E"/>
    <w:rsid w:val="008B6344"/>
    <w:rsid w:val="008E33AB"/>
    <w:rsid w:val="008F05A6"/>
    <w:rsid w:val="00903D8A"/>
    <w:rsid w:val="00905027"/>
    <w:rsid w:val="00907B1E"/>
    <w:rsid w:val="009112A0"/>
    <w:rsid w:val="00914F2F"/>
    <w:rsid w:val="009152A7"/>
    <w:rsid w:val="0092348F"/>
    <w:rsid w:val="009547CF"/>
    <w:rsid w:val="00966169"/>
    <w:rsid w:val="00972E44"/>
    <w:rsid w:val="00981F57"/>
    <w:rsid w:val="009A6574"/>
    <w:rsid w:val="009B5856"/>
    <w:rsid w:val="009C152F"/>
    <w:rsid w:val="009C367C"/>
    <w:rsid w:val="009D3FF0"/>
    <w:rsid w:val="009E11F6"/>
    <w:rsid w:val="009F32ED"/>
    <w:rsid w:val="009F409F"/>
    <w:rsid w:val="009F4886"/>
    <w:rsid w:val="00A1778B"/>
    <w:rsid w:val="00A25353"/>
    <w:rsid w:val="00A309D4"/>
    <w:rsid w:val="00A524BA"/>
    <w:rsid w:val="00A531EC"/>
    <w:rsid w:val="00A5449A"/>
    <w:rsid w:val="00A55F1D"/>
    <w:rsid w:val="00A56643"/>
    <w:rsid w:val="00A57973"/>
    <w:rsid w:val="00A7615C"/>
    <w:rsid w:val="00A9244A"/>
    <w:rsid w:val="00AA0EC7"/>
    <w:rsid w:val="00AA3211"/>
    <w:rsid w:val="00AA3F5F"/>
    <w:rsid w:val="00AB2325"/>
    <w:rsid w:val="00AB746D"/>
    <w:rsid w:val="00AC4E6D"/>
    <w:rsid w:val="00AF34B3"/>
    <w:rsid w:val="00AF680A"/>
    <w:rsid w:val="00AF6BAC"/>
    <w:rsid w:val="00AF7AC4"/>
    <w:rsid w:val="00B00216"/>
    <w:rsid w:val="00B01F77"/>
    <w:rsid w:val="00B03815"/>
    <w:rsid w:val="00B056DD"/>
    <w:rsid w:val="00B05CBB"/>
    <w:rsid w:val="00B10567"/>
    <w:rsid w:val="00B11F7F"/>
    <w:rsid w:val="00B12143"/>
    <w:rsid w:val="00B12F05"/>
    <w:rsid w:val="00B248F5"/>
    <w:rsid w:val="00B32E27"/>
    <w:rsid w:val="00B420B3"/>
    <w:rsid w:val="00B47F29"/>
    <w:rsid w:val="00B65F60"/>
    <w:rsid w:val="00B719CA"/>
    <w:rsid w:val="00B87FC4"/>
    <w:rsid w:val="00BA1B06"/>
    <w:rsid w:val="00BB0C88"/>
    <w:rsid w:val="00BB2440"/>
    <w:rsid w:val="00BB3D73"/>
    <w:rsid w:val="00BB48DC"/>
    <w:rsid w:val="00BB6619"/>
    <w:rsid w:val="00BC086B"/>
    <w:rsid w:val="00BC2BB1"/>
    <w:rsid w:val="00BC3A93"/>
    <w:rsid w:val="00BC6781"/>
    <w:rsid w:val="00BD3DBC"/>
    <w:rsid w:val="00BD6281"/>
    <w:rsid w:val="00BE40BF"/>
    <w:rsid w:val="00BE4333"/>
    <w:rsid w:val="00BE4F58"/>
    <w:rsid w:val="00C04406"/>
    <w:rsid w:val="00C0494D"/>
    <w:rsid w:val="00C053D2"/>
    <w:rsid w:val="00C1078D"/>
    <w:rsid w:val="00C119A3"/>
    <w:rsid w:val="00C14D68"/>
    <w:rsid w:val="00C23557"/>
    <w:rsid w:val="00C262FA"/>
    <w:rsid w:val="00C352F5"/>
    <w:rsid w:val="00C43ED3"/>
    <w:rsid w:val="00C55359"/>
    <w:rsid w:val="00C565A7"/>
    <w:rsid w:val="00C613AE"/>
    <w:rsid w:val="00C6650A"/>
    <w:rsid w:val="00CA3D77"/>
    <w:rsid w:val="00CA6516"/>
    <w:rsid w:val="00CB411C"/>
    <w:rsid w:val="00CB551F"/>
    <w:rsid w:val="00CB6436"/>
    <w:rsid w:val="00CB7866"/>
    <w:rsid w:val="00CC3F6B"/>
    <w:rsid w:val="00CC7B67"/>
    <w:rsid w:val="00CD2B9F"/>
    <w:rsid w:val="00CD31D3"/>
    <w:rsid w:val="00CD38D2"/>
    <w:rsid w:val="00D05718"/>
    <w:rsid w:val="00D120D4"/>
    <w:rsid w:val="00D123CD"/>
    <w:rsid w:val="00D31E19"/>
    <w:rsid w:val="00D32FE9"/>
    <w:rsid w:val="00D43492"/>
    <w:rsid w:val="00D6059B"/>
    <w:rsid w:val="00D608E7"/>
    <w:rsid w:val="00D63F7C"/>
    <w:rsid w:val="00D64D30"/>
    <w:rsid w:val="00D776B4"/>
    <w:rsid w:val="00D93380"/>
    <w:rsid w:val="00D943F0"/>
    <w:rsid w:val="00DB34CB"/>
    <w:rsid w:val="00DC0780"/>
    <w:rsid w:val="00DC07F3"/>
    <w:rsid w:val="00DC0C74"/>
    <w:rsid w:val="00DC46FE"/>
    <w:rsid w:val="00DD0328"/>
    <w:rsid w:val="00DD1E73"/>
    <w:rsid w:val="00DD64F6"/>
    <w:rsid w:val="00DD7D96"/>
    <w:rsid w:val="00E0181F"/>
    <w:rsid w:val="00E05548"/>
    <w:rsid w:val="00E06B4E"/>
    <w:rsid w:val="00E1060B"/>
    <w:rsid w:val="00E147F6"/>
    <w:rsid w:val="00E16FB0"/>
    <w:rsid w:val="00E276B6"/>
    <w:rsid w:val="00E3136B"/>
    <w:rsid w:val="00E34C89"/>
    <w:rsid w:val="00E41440"/>
    <w:rsid w:val="00E528B5"/>
    <w:rsid w:val="00E573D2"/>
    <w:rsid w:val="00E57BA3"/>
    <w:rsid w:val="00E62282"/>
    <w:rsid w:val="00E65AF7"/>
    <w:rsid w:val="00E72722"/>
    <w:rsid w:val="00E82185"/>
    <w:rsid w:val="00E84A07"/>
    <w:rsid w:val="00E85E15"/>
    <w:rsid w:val="00E9042F"/>
    <w:rsid w:val="00EB530A"/>
    <w:rsid w:val="00EB7C97"/>
    <w:rsid w:val="00EE3862"/>
    <w:rsid w:val="00EE4AFB"/>
    <w:rsid w:val="00EE7859"/>
    <w:rsid w:val="00EF2D20"/>
    <w:rsid w:val="00EF3B68"/>
    <w:rsid w:val="00EF52A3"/>
    <w:rsid w:val="00EF65DA"/>
    <w:rsid w:val="00EF7640"/>
    <w:rsid w:val="00F01926"/>
    <w:rsid w:val="00F02B5F"/>
    <w:rsid w:val="00F05241"/>
    <w:rsid w:val="00F0644D"/>
    <w:rsid w:val="00F07A36"/>
    <w:rsid w:val="00F10D92"/>
    <w:rsid w:val="00F16EB6"/>
    <w:rsid w:val="00F2162C"/>
    <w:rsid w:val="00F22ABD"/>
    <w:rsid w:val="00F32546"/>
    <w:rsid w:val="00F328A1"/>
    <w:rsid w:val="00F41889"/>
    <w:rsid w:val="00F4286F"/>
    <w:rsid w:val="00F45781"/>
    <w:rsid w:val="00F45A43"/>
    <w:rsid w:val="00F548CC"/>
    <w:rsid w:val="00F55DDE"/>
    <w:rsid w:val="00F66981"/>
    <w:rsid w:val="00F72408"/>
    <w:rsid w:val="00F81D24"/>
    <w:rsid w:val="00F844A3"/>
    <w:rsid w:val="00FA7DB9"/>
    <w:rsid w:val="00FC0C77"/>
    <w:rsid w:val="00FD22BD"/>
    <w:rsid w:val="00FD48F2"/>
    <w:rsid w:val="00FE19D9"/>
    <w:rsid w:val="00FF082A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2E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51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2B3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2B3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A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A7D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A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A7DB9"/>
    <w:rPr>
      <w:sz w:val="18"/>
      <w:szCs w:val="18"/>
    </w:rPr>
  </w:style>
  <w:style w:type="character" w:styleId="a7">
    <w:name w:val="Hyperlink"/>
    <w:basedOn w:val="a0"/>
    <w:uiPriority w:val="99"/>
    <w:unhideWhenUsed/>
    <w:rsid w:val="001448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9982-DA90-42C5-93A0-F9AD9981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xsk</cp:lastModifiedBy>
  <cp:revision>274</cp:revision>
  <cp:lastPrinted>2021-01-25T01:48:00Z</cp:lastPrinted>
  <dcterms:created xsi:type="dcterms:W3CDTF">2021-01-23T07:20:00Z</dcterms:created>
  <dcterms:modified xsi:type="dcterms:W3CDTF">2024-01-30T07:19:00Z</dcterms:modified>
</cp:coreProperties>
</file>